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CE" w:rsidRPr="005275DF" w:rsidRDefault="002C4E17" w:rsidP="005275DF">
      <w:pPr>
        <w:pBdr>
          <w:bottom w:val="single" w:sz="4" w:space="1" w:color="auto"/>
        </w:pBdr>
        <w:jc w:val="center"/>
        <w:rPr>
          <w:b/>
          <w:sz w:val="28"/>
        </w:rPr>
      </w:pPr>
      <w:r>
        <w:rPr>
          <w:b/>
          <w:sz w:val="28"/>
        </w:rPr>
        <w:t>PÉRIODE 1</w:t>
      </w:r>
      <w:r w:rsidR="00D056D1">
        <w:rPr>
          <w:b/>
          <w:sz w:val="28"/>
        </w:rPr>
        <w:t xml:space="preserve"> </w:t>
      </w:r>
      <w:r w:rsidR="00417418">
        <w:rPr>
          <w:b/>
          <w:sz w:val="28"/>
        </w:rPr>
        <w:t xml:space="preserve">– </w:t>
      </w:r>
      <w:r>
        <w:rPr>
          <w:b/>
          <w:sz w:val="28"/>
        </w:rPr>
        <w:t>du 0</w:t>
      </w:r>
      <w:r w:rsidR="00F931B1">
        <w:rPr>
          <w:b/>
          <w:sz w:val="28"/>
        </w:rPr>
        <w:t>4</w:t>
      </w:r>
      <w:r>
        <w:rPr>
          <w:b/>
          <w:sz w:val="28"/>
        </w:rPr>
        <w:t xml:space="preserve"> septembre</w:t>
      </w:r>
      <w:r w:rsidR="00417418">
        <w:rPr>
          <w:b/>
          <w:sz w:val="28"/>
        </w:rPr>
        <w:t xml:space="preserve"> au </w:t>
      </w:r>
      <w:r>
        <w:rPr>
          <w:b/>
          <w:sz w:val="28"/>
        </w:rPr>
        <w:t>2</w:t>
      </w:r>
      <w:r w:rsidR="00F931B1">
        <w:rPr>
          <w:b/>
          <w:sz w:val="28"/>
        </w:rPr>
        <w:t>6</w:t>
      </w:r>
      <w:r>
        <w:rPr>
          <w:b/>
          <w:sz w:val="28"/>
        </w:rPr>
        <w:t xml:space="preserve"> octobre</w:t>
      </w:r>
      <w:r w:rsidR="00DC3FD3">
        <w:rPr>
          <w:b/>
          <w:sz w:val="28"/>
        </w:rPr>
        <w:t xml:space="preserve"> 2012</w:t>
      </w:r>
      <w:bookmarkStart w:id="0" w:name="_GoBack"/>
      <w:bookmarkEnd w:id="0"/>
    </w:p>
    <w:p w:rsidR="004F7C06" w:rsidRPr="000C6D86" w:rsidRDefault="004F7C06" w:rsidP="000C6D86">
      <w:pPr>
        <w:rPr>
          <w:sz w:val="16"/>
        </w:rPr>
      </w:pPr>
    </w:p>
    <w:tbl>
      <w:tblPr>
        <w:tblStyle w:val="Grilledutableau"/>
        <w:tblW w:w="16044" w:type="dxa"/>
        <w:tblLayout w:type="fixed"/>
        <w:tblLook w:val="04A0" w:firstRow="1" w:lastRow="0" w:firstColumn="1" w:lastColumn="0" w:noHBand="0" w:noVBand="1"/>
      </w:tblPr>
      <w:tblGrid>
        <w:gridCol w:w="1384"/>
        <w:gridCol w:w="1718"/>
        <w:gridCol w:w="87"/>
        <w:gridCol w:w="837"/>
        <w:gridCol w:w="924"/>
        <w:gridCol w:w="44"/>
        <w:gridCol w:w="1805"/>
        <w:gridCol w:w="1849"/>
        <w:gridCol w:w="1849"/>
        <w:gridCol w:w="1849"/>
        <w:gridCol w:w="1849"/>
        <w:gridCol w:w="1849"/>
      </w:tblGrid>
      <w:tr w:rsidR="00E4597B" w:rsidRPr="00E80BBC" w:rsidTr="00E4597B">
        <w:trPr>
          <w:trHeight w:val="240"/>
        </w:trPr>
        <w:tc>
          <w:tcPr>
            <w:tcW w:w="13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77B0C" w:rsidRPr="00E80BBC" w:rsidRDefault="00877B0C" w:rsidP="004F7C0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877B0C" w:rsidRPr="00E80BBC" w:rsidRDefault="00877B0C" w:rsidP="00877B0C">
            <w:pPr>
              <w:jc w:val="center"/>
              <w:rPr>
                <w:b/>
                <w:sz w:val="23"/>
                <w:szCs w:val="23"/>
              </w:rPr>
            </w:pPr>
            <w:r w:rsidRPr="00E80BBC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4</w:t>
            </w:r>
            <w:r w:rsidRPr="00E80BBC">
              <w:rPr>
                <w:b/>
                <w:sz w:val="23"/>
                <w:szCs w:val="23"/>
              </w:rPr>
              <w:t>/09 – 0</w:t>
            </w:r>
            <w:r>
              <w:rPr>
                <w:b/>
                <w:sz w:val="23"/>
                <w:szCs w:val="23"/>
              </w:rPr>
              <w:t>7</w:t>
            </w:r>
            <w:r w:rsidRPr="00E80BBC">
              <w:rPr>
                <w:b/>
                <w:sz w:val="23"/>
                <w:szCs w:val="23"/>
              </w:rPr>
              <w:t>/09</w:t>
            </w:r>
          </w:p>
        </w:tc>
        <w:tc>
          <w:tcPr>
            <w:tcW w:w="184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77B0C" w:rsidRPr="00E80BBC" w:rsidRDefault="00877B0C" w:rsidP="00877B0C">
            <w:pPr>
              <w:jc w:val="center"/>
              <w:rPr>
                <w:b/>
                <w:sz w:val="23"/>
                <w:szCs w:val="23"/>
              </w:rPr>
            </w:pPr>
            <w:r w:rsidRPr="00E80BBC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0</w:t>
            </w:r>
            <w:r w:rsidRPr="00E80BBC">
              <w:rPr>
                <w:b/>
                <w:sz w:val="23"/>
                <w:szCs w:val="23"/>
              </w:rPr>
              <w:t>/09 – 1</w:t>
            </w:r>
            <w:r>
              <w:rPr>
                <w:b/>
                <w:sz w:val="23"/>
                <w:szCs w:val="23"/>
              </w:rPr>
              <w:t>4</w:t>
            </w:r>
            <w:r w:rsidRPr="00E80BBC">
              <w:rPr>
                <w:b/>
                <w:sz w:val="23"/>
                <w:szCs w:val="23"/>
              </w:rPr>
              <w:t>/09</w:t>
            </w:r>
          </w:p>
        </w:tc>
        <w:tc>
          <w:tcPr>
            <w:tcW w:w="184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877B0C" w:rsidRPr="00E80BBC" w:rsidRDefault="00877B0C" w:rsidP="00877B0C">
            <w:pPr>
              <w:jc w:val="center"/>
              <w:rPr>
                <w:b/>
                <w:sz w:val="23"/>
                <w:szCs w:val="23"/>
              </w:rPr>
            </w:pPr>
            <w:r w:rsidRPr="00E80BBC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7</w:t>
            </w:r>
            <w:r w:rsidRPr="00E80BBC">
              <w:rPr>
                <w:b/>
                <w:sz w:val="23"/>
                <w:szCs w:val="23"/>
              </w:rPr>
              <w:t>/09 – 2</w:t>
            </w:r>
            <w:r>
              <w:rPr>
                <w:b/>
                <w:sz w:val="23"/>
                <w:szCs w:val="23"/>
              </w:rPr>
              <w:t>1</w:t>
            </w:r>
            <w:r w:rsidRPr="00E80BBC">
              <w:rPr>
                <w:b/>
                <w:sz w:val="23"/>
                <w:szCs w:val="23"/>
              </w:rPr>
              <w:t>/09</w:t>
            </w:r>
          </w:p>
        </w:tc>
        <w:tc>
          <w:tcPr>
            <w:tcW w:w="184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77B0C" w:rsidRPr="00E80BBC" w:rsidRDefault="00877B0C" w:rsidP="00877B0C">
            <w:pPr>
              <w:jc w:val="center"/>
              <w:rPr>
                <w:b/>
                <w:sz w:val="23"/>
                <w:szCs w:val="23"/>
              </w:rPr>
            </w:pPr>
            <w:r w:rsidRPr="00E80BBC">
              <w:rPr>
                <w:b/>
                <w:sz w:val="23"/>
                <w:szCs w:val="23"/>
              </w:rPr>
              <w:t>2</w:t>
            </w:r>
            <w:r>
              <w:rPr>
                <w:b/>
                <w:sz w:val="23"/>
                <w:szCs w:val="23"/>
              </w:rPr>
              <w:t>4</w:t>
            </w:r>
            <w:r w:rsidRPr="00E80BBC">
              <w:rPr>
                <w:b/>
                <w:sz w:val="23"/>
                <w:szCs w:val="23"/>
              </w:rPr>
              <w:t xml:space="preserve">/09 – </w:t>
            </w:r>
            <w:r>
              <w:rPr>
                <w:b/>
                <w:sz w:val="23"/>
                <w:szCs w:val="23"/>
              </w:rPr>
              <w:t>29</w:t>
            </w:r>
            <w:r w:rsidRPr="00E80BBC">
              <w:rPr>
                <w:b/>
                <w:sz w:val="23"/>
                <w:szCs w:val="23"/>
              </w:rPr>
              <w:t>/09</w:t>
            </w:r>
          </w:p>
        </w:tc>
        <w:tc>
          <w:tcPr>
            <w:tcW w:w="184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877B0C" w:rsidRPr="00E80BBC" w:rsidRDefault="00877B0C" w:rsidP="00877B0C">
            <w:pPr>
              <w:jc w:val="center"/>
              <w:rPr>
                <w:b/>
                <w:sz w:val="23"/>
                <w:szCs w:val="23"/>
              </w:rPr>
            </w:pPr>
            <w:r w:rsidRPr="00E80BBC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1</w:t>
            </w:r>
            <w:r w:rsidRPr="00E80BBC">
              <w:rPr>
                <w:b/>
                <w:sz w:val="23"/>
                <w:szCs w:val="23"/>
              </w:rPr>
              <w:t>/10 – 0</w:t>
            </w:r>
            <w:r>
              <w:rPr>
                <w:b/>
                <w:sz w:val="23"/>
                <w:szCs w:val="23"/>
              </w:rPr>
              <w:t>5</w:t>
            </w:r>
            <w:r w:rsidRPr="00E80BBC">
              <w:rPr>
                <w:b/>
                <w:sz w:val="23"/>
                <w:szCs w:val="23"/>
              </w:rPr>
              <w:t>/10</w:t>
            </w:r>
          </w:p>
        </w:tc>
        <w:tc>
          <w:tcPr>
            <w:tcW w:w="184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77B0C" w:rsidRPr="00E80BBC" w:rsidRDefault="00877B0C" w:rsidP="00877B0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08</w:t>
            </w:r>
            <w:r w:rsidRPr="00E80BBC">
              <w:rPr>
                <w:b/>
                <w:sz w:val="23"/>
                <w:szCs w:val="23"/>
              </w:rPr>
              <w:t>/10 – 1</w:t>
            </w:r>
            <w:r>
              <w:rPr>
                <w:b/>
                <w:sz w:val="23"/>
                <w:szCs w:val="23"/>
              </w:rPr>
              <w:t>2</w:t>
            </w:r>
            <w:r w:rsidRPr="00E80BBC">
              <w:rPr>
                <w:b/>
                <w:sz w:val="23"/>
                <w:szCs w:val="23"/>
              </w:rPr>
              <w:t>/10</w:t>
            </w:r>
          </w:p>
        </w:tc>
        <w:tc>
          <w:tcPr>
            <w:tcW w:w="184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877B0C" w:rsidRPr="00E80BBC" w:rsidRDefault="00877B0C" w:rsidP="00877B0C">
            <w:pPr>
              <w:jc w:val="center"/>
              <w:rPr>
                <w:b/>
                <w:sz w:val="23"/>
                <w:szCs w:val="23"/>
              </w:rPr>
            </w:pPr>
            <w:r w:rsidRPr="00E80BBC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5</w:t>
            </w:r>
            <w:r w:rsidRPr="00E80BBC">
              <w:rPr>
                <w:b/>
                <w:sz w:val="23"/>
                <w:szCs w:val="23"/>
              </w:rPr>
              <w:t xml:space="preserve">/10 – </w:t>
            </w:r>
            <w:r>
              <w:rPr>
                <w:b/>
                <w:sz w:val="23"/>
                <w:szCs w:val="23"/>
              </w:rPr>
              <w:t>19</w:t>
            </w:r>
            <w:r w:rsidRPr="00E80BBC">
              <w:rPr>
                <w:b/>
                <w:sz w:val="23"/>
                <w:szCs w:val="23"/>
              </w:rPr>
              <w:t>/10</w:t>
            </w:r>
          </w:p>
        </w:tc>
        <w:tc>
          <w:tcPr>
            <w:tcW w:w="184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877B0C" w:rsidRPr="00E80BBC" w:rsidRDefault="00877B0C" w:rsidP="003B0E7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22</w:t>
            </w:r>
            <w:r w:rsidRPr="00E80BBC">
              <w:rPr>
                <w:b/>
                <w:sz w:val="23"/>
                <w:szCs w:val="23"/>
              </w:rPr>
              <w:t xml:space="preserve">/10 – </w:t>
            </w:r>
            <w:r>
              <w:rPr>
                <w:b/>
                <w:sz w:val="23"/>
                <w:szCs w:val="23"/>
              </w:rPr>
              <w:t>26</w:t>
            </w:r>
            <w:r w:rsidRPr="00E80BBC">
              <w:rPr>
                <w:b/>
                <w:sz w:val="23"/>
                <w:szCs w:val="23"/>
              </w:rPr>
              <w:t>/10</w:t>
            </w:r>
          </w:p>
        </w:tc>
      </w:tr>
      <w:tr w:rsidR="00877B0C" w:rsidRPr="00E80BBC" w:rsidTr="00E4597B">
        <w:trPr>
          <w:trHeight w:val="240"/>
        </w:trPr>
        <w:tc>
          <w:tcPr>
            <w:tcW w:w="16044" w:type="dxa"/>
            <w:gridSpan w:val="12"/>
            <w:shd w:val="clear" w:color="auto" w:fill="FABF8F" w:themeFill="accent6" w:themeFillTint="99"/>
            <w:vAlign w:val="center"/>
          </w:tcPr>
          <w:p w:rsidR="00877B0C" w:rsidRPr="00E80BBC" w:rsidRDefault="00877B0C" w:rsidP="008E7ACE">
            <w:pPr>
              <w:rPr>
                <w:b/>
                <w:sz w:val="23"/>
                <w:szCs w:val="23"/>
              </w:rPr>
            </w:pPr>
            <w:r w:rsidRPr="00E80BBC">
              <w:rPr>
                <w:b/>
                <w:sz w:val="23"/>
                <w:szCs w:val="23"/>
              </w:rPr>
              <w:t>ÉTUDE DE LA LANGUE</w:t>
            </w:r>
          </w:p>
        </w:tc>
      </w:tr>
      <w:tr w:rsidR="00E4597B" w:rsidRPr="00E80BBC" w:rsidTr="00E4597B">
        <w:trPr>
          <w:trHeight w:val="70"/>
        </w:trPr>
        <w:tc>
          <w:tcPr>
            <w:tcW w:w="1384" w:type="dxa"/>
            <w:tcBorders>
              <w:right w:val="single" w:sz="12" w:space="0" w:color="000000" w:themeColor="text1"/>
            </w:tcBorders>
            <w:shd w:val="clear" w:color="auto" w:fill="FFFF99"/>
            <w:vAlign w:val="center"/>
          </w:tcPr>
          <w:p w:rsidR="00877B0C" w:rsidRPr="00E80BBC" w:rsidRDefault="00877B0C" w:rsidP="008E7ACE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E80BBC">
              <w:rPr>
                <w:b/>
                <w:sz w:val="23"/>
                <w:szCs w:val="23"/>
              </w:rPr>
              <w:t>Ortho</w:t>
            </w:r>
            <w:r>
              <w:rPr>
                <w:b/>
                <w:sz w:val="23"/>
                <w:szCs w:val="23"/>
              </w:rPr>
              <w:t>-</w:t>
            </w:r>
            <w:r w:rsidRPr="00E80BBC">
              <w:rPr>
                <w:b/>
                <w:sz w:val="23"/>
                <w:szCs w:val="23"/>
              </w:rPr>
              <w:t>graphe</w:t>
            </w:r>
            <w:proofErr w:type="spellEnd"/>
          </w:p>
        </w:tc>
        <w:tc>
          <w:tcPr>
            <w:tcW w:w="171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77B0C" w:rsidRPr="00E80BBC" w:rsidRDefault="00877B0C" w:rsidP="008E7ACE">
            <w:pPr>
              <w:jc w:val="center"/>
              <w:rPr>
                <w:sz w:val="23"/>
                <w:szCs w:val="23"/>
              </w:rPr>
            </w:pPr>
            <w:r w:rsidRPr="00E80BBC">
              <w:rPr>
                <w:sz w:val="23"/>
                <w:szCs w:val="23"/>
              </w:rPr>
              <w:t>L’école</w:t>
            </w:r>
          </w:p>
          <w:p w:rsidR="00877B0C" w:rsidRPr="00E80BBC" w:rsidRDefault="00877B0C" w:rsidP="00AA5496">
            <w:pPr>
              <w:jc w:val="center"/>
              <w:rPr>
                <w:sz w:val="23"/>
                <w:szCs w:val="23"/>
              </w:rPr>
            </w:pPr>
            <w:r w:rsidRPr="00E80BBC">
              <w:rPr>
                <w:i/>
                <w:sz w:val="23"/>
                <w:szCs w:val="23"/>
              </w:rPr>
              <w:t>Liste 1</w:t>
            </w:r>
          </w:p>
        </w:tc>
        <w:tc>
          <w:tcPr>
            <w:tcW w:w="1848" w:type="dxa"/>
            <w:gridSpan w:val="3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77B0C" w:rsidRPr="00E80BBC" w:rsidRDefault="00877B0C" w:rsidP="008E7ACE">
            <w:pPr>
              <w:widowControl w:val="0"/>
              <w:jc w:val="center"/>
              <w:rPr>
                <w:sz w:val="23"/>
                <w:szCs w:val="23"/>
              </w:rPr>
            </w:pPr>
            <w:r w:rsidRPr="00E80BBC">
              <w:rPr>
                <w:sz w:val="23"/>
                <w:szCs w:val="23"/>
              </w:rPr>
              <w:t>Son [</w:t>
            </w:r>
            <w:r w:rsidRPr="00E80BBC">
              <w:rPr>
                <w:rFonts w:ascii="Alphonetic" w:hAnsi="Alphonetic"/>
                <w:sz w:val="23"/>
                <w:szCs w:val="23"/>
              </w:rPr>
              <w:t>I</w:t>
            </w:r>
            <w:r w:rsidRPr="00E80BBC">
              <w:rPr>
                <w:sz w:val="23"/>
                <w:szCs w:val="23"/>
              </w:rPr>
              <w:t>]</w:t>
            </w:r>
          </w:p>
          <w:p w:rsidR="00877B0C" w:rsidRPr="00E80BBC" w:rsidRDefault="00877B0C" w:rsidP="00AA5496">
            <w:pPr>
              <w:jc w:val="center"/>
              <w:rPr>
                <w:sz w:val="23"/>
                <w:szCs w:val="23"/>
              </w:rPr>
            </w:pPr>
            <w:r w:rsidRPr="00E80BBC">
              <w:rPr>
                <w:i/>
                <w:sz w:val="23"/>
                <w:szCs w:val="23"/>
              </w:rPr>
              <w:t>Liste 2</w:t>
            </w:r>
          </w:p>
        </w:tc>
        <w:tc>
          <w:tcPr>
            <w:tcW w:w="1849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77B0C" w:rsidRPr="00E80BBC" w:rsidRDefault="00877B0C" w:rsidP="008E7ACE">
            <w:pPr>
              <w:widowControl w:val="0"/>
              <w:jc w:val="center"/>
              <w:rPr>
                <w:sz w:val="23"/>
                <w:szCs w:val="23"/>
              </w:rPr>
            </w:pPr>
            <w:r w:rsidRPr="00E80BBC">
              <w:rPr>
                <w:sz w:val="23"/>
                <w:szCs w:val="23"/>
              </w:rPr>
              <w:t>son [</w:t>
            </w:r>
            <w:r w:rsidRPr="00E80BBC">
              <w:rPr>
                <w:rFonts w:ascii="Alphonetic" w:hAnsi="Alphonetic"/>
                <w:sz w:val="23"/>
                <w:szCs w:val="23"/>
              </w:rPr>
              <w:t>B</w:t>
            </w:r>
            <w:r w:rsidRPr="00E80BBC">
              <w:rPr>
                <w:sz w:val="23"/>
                <w:szCs w:val="23"/>
              </w:rPr>
              <w:t>]</w:t>
            </w:r>
          </w:p>
          <w:p w:rsidR="00877B0C" w:rsidRPr="00E80BBC" w:rsidRDefault="00877B0C" w:rsidP="00AA5496">
            <w:pPr>
              <w:jc w:val="center"/>
              <w:rPr>
                <w:sz w:val="23"/>
                <w:szCs w:val="23"/>
              </w:rPr>
            </w:pPr>
            <w:r w:rsidRPr="00E80BBC">
              <w:rPr>
                <w:i/>
                <w:sz w:val="23"/>
                <w:szCs w:val="23"/>
              </w:rPr>
              <w:t>Liste 3</w:t>
            </w:r>
          </w:p>
        </w:tc>
        <w:tc>
          <w:tcPr>
            <w:tcW w:w="184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77B0C" w:rsidRPr="00E80BBC" w:rsidRDefault="00877B0C" w:rsidP="008E7ACE">
            <w:pPr>
              <w:widowControl w:val="0"/>
              <w:jc w:val="center"/>
              <w:rPr>
                <w:sz w:val="23"/>
                <w:szCs w:val="23"/>
              </w:rPr>
            </w:pPr>
            <w:r w:rsidRPr="00E80BBC">
              <w:rPr>
                <w:sz w:val="23"/>
                <w:szCs w:val="23"/>
              </w:rPr>
              <w:t>son [</w:t>
            </w:r>
            <w:r w:rsidRPr="00E80BBC">
              <w:rPr>
                <w:rFonts w:ascii="Alphonetic" w:hAnsi="Alphonetic"/>
                <w:sz w:val="23"/>
                <w:szCs w:val="23"/>
              </w:rPr>
              <w:t>C</w:t>
            </w:r>
            <w:r w:rsidRPr="00E80BBC">
              <w:rPr>
                <w:sz w:val="23"/>
                <w:szCs w:val="23"/>
              </w:rPr>
              <w:t>]</w:t>
            </w:r>
          </w:p>
          <w:p w:rsidR="00877B0C" w:rsidRPr="00E80BBC" w:rsidRDefault="00877B0C" w:rsidP="00AA5496">
            <w:pPr>
              <w:jc w:val="center"/>
              <w:rPr>
                <w:sz w:val="23"/>
                <w:szCs w:val="23"/>
              </w:rPr>
            </w:pPr>
            <w:r w:rsidRPr="00E80BBC">
              <w:rPr>
                <w:i/>
                <w:sz w:val="23"/>
                <w:szCs w:val="23"/>
              </w:rPr>
              <w:t>Liste 4</w:t>
            </w:r>
          </w:p>
        </w:tc>
        <w:tc>
          <w:tcPr>
            <w:tcW w:w="184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77B0C" w:rsidRPr="00E80BBC" w:rsidRDefault="00877B0C" w:rsidP="008E7ACE">
            <w:pPr>
              <w:widowControl w:val="0"/>
              <w:jc w:val="center"/>
              <w:rPr>
                <w:sz w:val="23"/>
                <w:szCs w:val="23"/>
              </w:rPr>
            </w:pPr>
            <w:r w:rsidRPr="00E80BBC">
              <w:rPr>
                <w:sz w:val="23"/>
                <w:szCs w:val="23"/>
              </w:rPr>
              <w:t>son [</w:t>
            </w:r>
            <w:r w:rsidRPr="00E80BBC">
              <w:rPr>
                <w:rFonts w:ascii="Alphonetic" w:hAnsi="Alphonetic"/>
                <w:sz w:val="23"/>
                <w:szCs w:val="23"/>
              </w:rPr>
              <w:t>k</w:t>
            </w:r>
            <w:r w:rsidRPr="00E80BBC">
              <w:rPr>
                <w:sz w:val="23"/>
                <w:szCs w:val="23"/>
              </w:rPr>
              <w:t>]</w:t>
            </w:r>
          </w:p>
          <w:p w:rsidR="00877B0C" w:rsidRPr="00E80BBC" w:rsidRDefault="00877B0C" w:rsidP="00AA5496">
            <w:pPr>
              <w:jc w:val="center"/>
              <w:rPr>
                <w:sz w:val="23"/>
                <w:szCs w:val="23"/>
              </w:rPr>
            </w:pPr>
            <w:r w:rsidRPr="00E80BBC">
              <w:rPr>
                <w:i/>
                <w:sz w:val="23"/>
                <w:szCs w:val="23"/>
              </w:rPr>
              <w:t>Liste 5</w:t>
            </w:r>
          </w:p>
        </w:tc>
        <w:tc>
          <w:tcPr>
            <w:tcW w:w="184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77B0C" w:rsidRPr="00E80BBC" w:rsidRDefault="00877B0C" w:rsidP="008E7ACE">
            <w:pPr>
              <w:widowControl w:val="0"/>
              <w:jc w:val="center"/>
              <w:rPr>
                <w:sz w:val="23"/>
                <w:szCs w:val="23"/>
              </w:rPr>
            </w:pPr>
            <w:r w:rsidRPr="00E80BBC">
              <w:rPr>
                <w:sz w:val="23"/>
                <w:szCs w:val="23"/>
              </w:rPr>
              <w:t>son [</w:t>
            </w:r>
            <w:r w:rsidRPr="00E80BBC">
              <w:rPr>
                <w:rFonts w:ascii="Alphonetic" w:hAnsi="Alphonetic"/>
                <w:sz w:val="23"/>
                <w:szCs w:val="23"/>
              </w:rPr>
              <w:t>s</w:t>
            </w:r>
            <w:r w:rsidRPr="00E80BBC">
              <w:rPr>
                <w:sz w:val="23"/>
                <w:szCs w:val="23"/>
              </w:rPr>
              <w:t>]</w:t>
            </w:r>
          </w:p>
          <w:p w:rsidR="00877B0C" w:rsidRPr="00E80BBC" w:rsidRDefault="00877B0C" w:rsidP="00AA5496">
            <w:pPr>
              <w:jc w:val="center"/>
              <w:rPr>
                <w:sz w:val="23"/>
                <w:szCs w:val="23"/>
              </w:rPr>
            </w:pPr>
            <w:r w:rsidRPr="00E80BBC">
              <w:rPr>
                <w:i/>
                <w:sz w:val="23"/>
                <w:szCs w:val="23"/>
              </w:rPr>
              <w:t>Liste 6</w:t>
            </w:r>
          </w:p>
        </w:tc>
        <w:tc>
          <w:tcPr>
            <w:tcW w:w="1849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77B0C" w:rsidRPr="00E80BBC" w:rsidRDefault="00877B0C" w:rsidP="008E7ACE">
            <w:pPr>
              <w:jc w:val="center"/>
              <w:rPr>
                <w:b/>
                <w:sz w:val="23"/>
                <w:szCs w:val="23"/>
              </w:rPr>
            </w:pPr>
            <w:r w:rsidRPr="00D42AA2">
              <w:rPr>
                <w:b/>
                <w:sz w:val="23"/>
                <w:szCs w:val="23"/>
                <w:highlight w:val="yellow"/>
              </w:rPr>
              <w:t>Évaluation</w:t>
            </w:r>
          </w:p>
        </w:tc>
        <w:tc>
          <w:tcPr>
            <w:tcW w:w="1849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77B0C" w:rsidRPr="00D42AA2" w:rsidRDefault="00877B0C" w:rsidP="008E7ACE">
            <w:pPr>
              <w:jc w:val="center"/>
              <w:rPr>
                <w:b/>
                <w:sz w:val="23"/>
                <w:szCs w:val="23"/>
                <w:highlight w:val="yellow"/>
              </w:rPr>
            </w:pPr>
          </w:p>
        </w:tc>
      </w:tr>
      <w:tr w:rsidR="00E4597B" w:rsidRPr="00E80BBC" w:rsidTr="00E4597B">
        <w:trPr>
          <w:trHeight w:val="181"/>
        </w:trPr>
        <w:tc>
          <w:tcPr>
            <w:tcW w:w="1384" w:type="dxa"/>
            <w:tcBorders>
              <w:right w:val="single" w:sz="12" w:space="0" w:color="000000" w:themeColor="text1"/>
            </w:tcBorders>
            <w:shd w:val="clear" w:color="auto" w:fill="FFFF99"/>
            <w:vAlign w:val="center"/>
          </w:tcPr>
          <w:p w:rsidR="00E84116" w:rsidRPr="00E80BBC" w:rsidRDefault="00E84116" w:rsidP="008E7ACE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E80BBC">
              <w:rPr>
                <w:b/>
                <w:sz w:val="23"/>
                <w:szCs w:val="23"/>
              </w:rPr>
              <w:t>Gram</w:t>
            </w:r>
            <w:r>
              <w:rPr>
                <w:b/>
                <w:sz w:val="23"/>
                <w:szCs w:val="23"/>
              </w:rPr>
              <w:t>-</w:t>
            </w:r>
            <w:r w:rsidRPr="00E80BBC">
              <w:rPr>
                <w:b/>
                <w:sz w:val="23"/>
                <w:szCs w:val="23"/>
              </w:rPr>
              <w:t>maire</w:t>
            </w:r>
            <w:proofErr w:type="spellEnd"/>
          </w:p>
        </w:tc>
        <w:tc>
          <w:tcPr>
            <w:tcW w:w="1718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4597B" w:rsidRDefault="00E84116" w:rsidP="00877B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 syllabe / </w:t>
            </w:r>
          </w:p>
          <w:p w:rsidR="00E84116" w:rsidRPr="00E80BBC" w:rsidRDefault="00E84116" w:rsidP="00877B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le mot</w:t>
            </w:r>
          </w:p>
        </w:tc>
        <w:tc>
          <w:tcPr>
            <w:tcW w:w="1848" w:type="dxa"/>
            <w:gridSpan w:val="3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E175C" w:rsidRDefault="00E84116" w:rsidP="00E84116">
            <w:pPr>
              <w:jc w:val="center"/>
              <w:rPr>
                <w:b/>
                <w:sz w:val="23"/>
                <w:szCs w:val="23"/>
                <w:highlight w:val="yellow"/>
              </w:rPr>
            </w:pPr>
            <w:r w:rsidRPr="00D42AA2">
              <w:rPr>
                <w:b/>
                <w:sz w:val="23"/>
                <w:szCs w:val="23"/>
                <w:highlight w:val="yellow"/>
              </w:rPr>
              <w:t>Évaluation</w:t>
            </w:r>
            <w:r>
              <w:rPr>
                <w:b/>
                <w:sz w:val="23"/>
                <w:szCs w:val="23"/>
                <w:highlight w:val="yellow"/>
              </w:rPr>
              <w:t>s</w:t>
            </w:r>
          </w:p>
          <w:p w:rsidR="00E84116" w:rsidRPr="00E84116" w:rsidRDefault="00E84116" w:rsidP="00E84116">
            <w:pPr>
              <w:jc w:val="center"/>
              <w:rPr>
                <w:b/>
                <w:sz w:val="23"/>
                <w:szCs w:val="23"/>
              </w:rPr>
            </w:pPr>
            <w:r w:rsidRPr="00D42AA2">
              <w:rPr>
                <w:b/>
                <w:sz w:val="23"/>
                <w:szCs w:val="23"/>
                <w:highlight w:val="yellow"/>
              </w:rPr>
              <w:t>de rentrée</w:t>
            </w:r>
          </w:p>
        </w:tc>
        <w:tc>
          <w:tcPr>
            <w:tcW w:w="1849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84116" w:rsidRDefault="00E84116" w:rsidP="00E8411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 notion </w:t>
            </w:r>
          </w:p>
          <w:p w:rsidR="00E84116" w:rsidRPr="00E80BBC" w:rsidRDefault="00E84116" w:rsidP="00E8411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 phrase </w:t>
            </w:r>
          </w:p>
        </w:tc>
        <w:tc>
          <w:tcPr>
            <w:tcW w:w="184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84116" w:rsidRPr="00E80BBC" w:rsidRDefault="00E84116" w:rsidP="003B0E7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La nature des mots</w:t>
            </w:r>
          </w:p>
        </w:tc>
        <w:tc>
          <w:tcPr>
            <w:tcW w:w="184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84116" w:rsidRPr="00E80BBC" w:rsidRDefault="00E84116" w:rsidP="003B0E77">
            <w:pPr>
              <w:jc w:val="center"/>
              <w:rPr>
                <w:sz w:val="23"/>
                <w:szCs w:val="23"/>
              </w:rPr>
            </w:pPr>
            <w:r w:rsidRPr="00E80BBC">
              <w:rPr>
                <w:sz w:val="23"/>
                <w:szCs w:val="23"/>
              </w:rPr>
              <w:t>Identifier le verbe (1) - découverte</w:t>
            </w:r>
          </w:p>
        </w:tc>
        <w:tc>
          <w:tcPr>
            <w:tcW w:w="184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84116" w:rsidRPr="00E80BBC" w:rsidRDefault="00E84116" w:rsidP="003B0E77">
            <w:pPr>
              <w:jc w:val="center"/>
              <w:rPr>
                <w:sz w:val="23"/>
                <w:szCs w:val="23"/>
              </w:rPr>
            </w:pPr>
            <w:r w:rsidRPr="00E80BBC">
              <w:rPr>
                <w:sz w:val="23"/>
                <w:szCs w:val="23"/>
              </w:rPr>
              <w:t>Identifier le verbe (2) – la négation</w:t>
            </w:r>
          </w:p>
        </w:tc>
        <w:tc>
          <w:tcPr>
            <w:tcW w:w="184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84116" w:rsidRPr="00E80BBC" w:rsidRDefault="00E84116" w:rsidP="003B0E77">
            <w:pPr>
              <w:jc w:val="center"/>
              <w:rPr>
                <w:sz w:val="23"/>
                <w:szCs w:val="23"/>
              </w:rPr>
            </w:pPr>
            <w:r w:rsidRPr="00E80BBC">
              <w:rPr>
                <w:sz w:val="23"/>
                <w:szCs w:val="23"/>
              </w:rPr>
              <w:t>Identifier le verbe (3) – variations</w:t>
            </w:r>
          </w:p>
        </w:tc>
        <w:tc>
          <w:tcPr>
            <w:tcW w:w="184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84116" w:rsidRPr="00D42AA2" w:rsidRDefault="00E84116" w:rsidP="00E84116">
            <w:pPr>
              <w:jc w:val="center"/>
              <w:rPr>
                <w:b/>
                <w:sz w:val="23"/>
                <w:szCs w:val="23"/>
                <w:highlight w:val="yellow"/>
              </w:rPr>
            </w:pPr>
            <w:r w:rsidRPr="00E80BBC">
              <w:rPr>
                <w:sz w:val="23"/>
                <w:szCs w:val="23"/>
              </w:rPr>
              <w:t>Identifier le verbe (4) - synthèse</w:t>
            </w:r>
          </w:p>
        </w:tc>
      </w:tr>
      <w:tr w:rsidR="00E4597B" w:rsidRPr="00E80BBC" w:rsidTr="00E4597B">
        <w:trPr>
          <w:trHeight w:val="78"/>
        </w:trPr>
        <w:tc>
          <w:tcPr>
            <w:tcW w:w="1384" w:type="dxa"/>
            <w:tcBorders>
              <w:right w:val="single" w:sz="12" w:space="0" w:color="000000" w:themeColor="text1"/>
            </w:tcBorders>
            <w:shd w:val="clear" w:color="auto" w:fill="FFFF99"/>
            <w:vAlign w:val="center"/>
          </w:tcPr>
          <w:p w:rsidR="00E84116" w:rsidRPr="00E80BBC" w:rsidRDefault="00E84116" w:rsidP="008E7ACE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E80BBC">
              <w:rPr>
                <w:b/>
                <w:sz w:val="23"/>
                <w:szCs w:val="23"/>
              </w:rPr>
              <w:t>Conju</w:t>
            </w:r>
            <w:r>
              <w:rPr>
                <w:b/>
                <w:sz w:val="23"/>
                <w:szCs w:val="23"/>
              </w:rPr>
              <w:t>-</w:t>
            </w:r>
            <w:r w:rsidRPr="00E80BBC">
              <w:rPr>
                <w:b/>
                <w:sz w:val="23"/>
                <w:szCs w:val="23"/>
              </w:rPr>
              <w:t>gaison</w:t>
            </w:r>
            <w:proofErr w:type="spellEnd"/>
          </w:p>
        </w:tc>
        <w:tc>
          <w:tcPr>
            <w:tcW w:w="171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84116" w:rsidRPr="00E80BBC" w:rsidRDefault="00E84116" w:rsidP="00AA5496">
            <w:pPr>
              <w:rPr>
                <w:sz w:val="23"/>
                <w:szCs w:val="23"/>
              </w:rPr>
            </w:pPr>
          </w:p>
        </w:tc>
        <w:tc>
          <w:tcPr>
            <w:tcW w:w="1848" w:type="dxa"/>
            <w:gridSpan w:val="3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84116" w:rsidRPr="00E80BBC" w:rsidRDefault="00E84116" w:rsidP="004F7C0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9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84116" w:rsidRPr="00E80BBC" w:rsidRDefault="00E84116" w:rsidP="008E7ACE">
            <w:pPr>
              <w:rPr>
                <w:sz w:val="23"/>
                <w:szCs w:val="23"/>
              </w:rPr>
            </w:pPr>
          </w:p>
        </w:tc>
        <w:tc>
          <w:tcPr>
            <w:tcW w:w="184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84116" w:rsidRPr="00E80BBC" w:rsidRDefault="00E84116" w:rsidP="008E7AC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84116" w:rsidRPr="00E80BBC" w:rsidRDefault="00E84116" w:rsidP="008E7AC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84116" w:rsidRPr="00E80BBC" w:rsidRDefault="00E84116" w:rsidP="003B0E77">
            <w:pPr>
              <w:jc w:val="center"/>
              <w:rPr>
                <w:sz w:val="23"/>
                <w:szCs w:val="23"/>
              </w:rPr>
            </w:pPr>
            <w:r w:rsidRPr="00E80BBC">
              <w:rPr>
                <w:sz w:val="23"/>
                <w:szCs w:val="23"/>
              </w:rPr>
              <w:t xml:space="preserve">Le </w:t>
            </w:r>
            <w:r>
              <w:rPr>
                <w:sz w:val="23"/>
                <w:szCs w:val="23"/>
              </w:rPr>
              <w:t>futur</w:t>
            </w:r>
          </w:p>
          <w:p w:rsidR="00E84116" w:rsidRPr="00E80BBC" w:rsidRDefault="00E84116" w:rsidP="003B0E77">
            <w:pPr>
              <w:jc w:val="center"/>
              <w:rPr>
                <w:sz w:val="23"/>
                <w:szCs w:val="23"/>
              </w:rPr>
            </w:pPr>
            <w:r w:rsidRPr="00E80BBC">
              <w:rPr>
                <w:sz w:val="23"/>
                <w:szCs w:val="23"/>
              </w:rPr>
              <w:t>1</w:t>
            </w:r>
            <w:r w:rsidRPr="00E80BBC">
              <w:rPr>
                <w:sz w:val="23"/>
                <w:szCs w:val="23"/>
                <w:vertAlign w:val="superscript"/>
              </w:rPr>
              <w:t>er</w:t>
            </w:r>
            <w:r w:rsidRPr="00E80BBC">
              <w:rPr>
                <w:sz w:val="23"/>
                <w:szCs w:val="23"/>
              </w:rPr>
              <w:t xml:space="preserve"> et 2</w:t>
            </w:r>
            <w:r w:rsidRPr="00E80BBC">
              <w:rPr>
                <w:sz w:val="23"/>
                <w:szCs w:val="23"/>
                <w:vertAlign w:val="superscript"/>
              </w:rPr>
              <w:t>e</w:t>
            </w:r>
            <w:r w:rsidRPr="00E80BBC">
              <w:rPr>
                <w:sz w:val="23"/>
                <w:szCs w:val="23"/>
              </w:rPr>
              <w:t xml:space="preserve"> groupes</w:t>
            </w:r>
          </w:p>
        </w:tc>
        <w:tc>
          <w:tcPr>
            <w:tcW w:w="184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84116" w:rsidRPr="00E80BBC" w:rsidRDefault="00E84116" w:rsidP="003B0E77">
            <w:pPr>
              <w:jc w:val="center"/>
              <w:rPr>
                <w:sz w:val="23"/>
                <w:szCs w:val="23"/>
              </w:rPr>
            </w:pPr>
            <w:r w:rsidRPr="00E80BBC">
              <w:rPr>
                <w:sz w:val="23"/>
                <w:szCs w:val="23"/>
              </w:rPr>
              <w:t xml:space="preserve">Le </w:t>
            </w:r>
            <w:r>
              <w:rPr>
                <w:sz w:val="23"/>
                <w:szCs w:val="23"/>
              </w:rPr>
              <w:t>futur</w:t>
            </w:r>
          </w:p>
          <w:p w:rsidR="00E84116" w:rsidRPr="00E80BBC" w:rsidRDefault="00E84116" w:rsidP="003B0E77">
            <w:pPr>
              <w:jc w:val="center"/>
              <w:rPr>
                <w:b/>
                <w:sz w:val="23"/>
                <w:szCs w:val="23"/>
              </w:rPr>
            </w:pPr>
            <w:r w:rsidRPr="00E80BBC">
              <w:rPr>
                <w:sz w:val="23"/>
                <w:szCs w:val="23"/>
              </w:rPr>
              <w:t>3</w:t>
            </w:r>
            <w:r w:rsidRPr="00E80BBC">
              <w:rPr>
                <w:sz w:val="23"/>
                <w:szCs w:val="23"/>
                <w:vertAlign w:val="superscript"/>
              </w:rPr>
              <w:t>e</w:t>
            </w:r>
            <w:r w:rsidRPr="00E80BBC">
              <w:rPr>
                <w:sz w:val="23"/>
                <w:szCs w:val="23"/>
              </w:rPr>
              <w:t xml:space="preserve"> groupe</w:t>
            </w:r>
          </w:p>
        </w:tc>
        <w:tc>
          <w:tcPr>
            <w:tcW w:w="184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84116" w:rsidRPr="00E80BBC" w:rsidRDefault="00E84116" w:rsidP="003B0E77">
            <w:pPr>
              <w:jc w:val="center"/>
              <w:rPr>
                <w:sz w:val="23"/>
                <w:szCs w:val="23"/>
              </w:rPr>
            </w:pPr>
            <w:r w:rsidRPr="00E80BBC">
              <w:rPr>
                <w:sz w:val="23"/>
                <w:szCs w:val="23"/>
              </w:rPr>
              <w:t xml:space="preserve">Entrainement </w:t>
            </w:r>
          </w:p>
          <w:p w:rsidR="00E84116" w:rsidRPr="00E80BBC" w:rsidRDefault="00E84116" w:rsidP="00E84116">
            <w:pPr>
              <w:jc w:val="center"/>
              <w:rPr>
                <w:sz w:val="23"/>
                <w:szCs w:val="23"/>
              </w:rPr>
            </w:pPr>
            <w:r w:rsidRPr="00E80BBC">
              <w:rPr>
                <w:sz w:val="23"/>
                <w:szCs w:val="23"/>
              </w:rPr>
              <w:t xml:space="preserve">sur le </w:t>
            </w:r>
            <w:r>
              <w:rPr>
                <w:sz w:val="23"/>
                <w:szCs w:val="23"/>
              </w:rPr>
              <w:t>futur</w:t>
            </w:r>
          </w:p>
        </w:tc>
      </w:tr>
      <w:tr w:rsidR="00E4597B" w:rsidRPr="00E80BBC" w:rsidTr="00E4597B">
        <w:trPr>
          <w:trHeight w:val="78"/>
        </w:trPr>
        <w:tc>
          <w:tcPr>
            <w:tcW w:w="1384" w:type="dxa"/>
            <w:tcBorders>
              <w:right w:val="single" w:sz="12" w:space="0" w:color="000000" w:themeColor="text1"/>
            </w:tcBorders>
            <w:shd w:val="clear" w:color="auto" w:fill="FFFF99"/>
            <w:vAlign w:val="center"/>
          </w:tcPr>
          <w:p w:rsidR="00E84116" w:rsidRPr="00E80BBC" w:rsidRDefault="00E84116" w:rsidP="008E7ACE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E80BBC">
              <w:rPr>
                <w:b/>
                <w:sz w:val="23"/>
                <w:szCs w:val="23"/>
              </w:rPr>
              <w:t>Voca</w:t>
            </w:r>
            <w:r>
              <w:rPr>
                <w:b/>
                <w:sz w:val="23"/>
                <w:szCs w:val="23"/>
              </w:rPr>
              <w:t>-</w:t>
            </w:r>
            <w:r w:rsidRPr="00E80BBC">
              <w:rPr>
                <w:b/>
                <w:sz w:val="23"/>
                <w:szCs w:val="23"/>
              </w:rPr>
              <w:t>bulaire</w:t>
            </w:r>
            <w:proofErr w:type="spellEnd"/>
          </w:p>
        </w:tc>
        <w:tc>
          <w:tcPr>
            <w:tcW w:w="171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84116" w:rsidRPr="00E80BBC" w:rsidRDefault="00E84116" w:rsidP="008229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Jeux de lettres</w:t>
            </w:r>
          </w:p>
        </w:tc>
        <w:tc>
          <w:tcPr>
            <w:tcW w:w="1848" w:type="dxa"/>
            <w:gridSpan w:val="3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84116" w:rsidRDefault="00E84116" w:rsidP="003B0E7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L’ordre alphabétique</w:t>
            </w:r>
          </w:p>
          <w:p w:rsidR="00E84116" w:rsidRPr="00E80BBC" w:rsidRDefault="00E84116" w:rsidP="003B0E7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Le dictionnaire</w:t>
            </w:r>
          </w:p>
        </w:tc>
        <w:tc>
          <w:tcPr>
            <w:tcW w:w="1849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84116" w:rsidRPr="00E80BBC" w:rsidRDefault="00E84116" w:rsidP="008E7AC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84116" w:rsidRPr="00E80BBC" w:rsidRDefault="00E84116" w:rsidP="008E7A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Les familles de mots</w:t>
            </w:r>
          </w:p>
        </w:tc>
        <w:tc>
          <w:tcPr>
            <w:tcW w:w="184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84116" w:rsidRPr="00E84116" w:rsidRDefault="00E84116" w:rsidP="008E7ACE">
            <w:pPr>
              <w:jc w:val="center"/>
              <w:rPr>
                <w:sz w:val="23"/>
                <w:szCs w:val="23"/>
              </w:rPr>
            </w:pPr>
            <w:r w:rsidRPr="00E84116">
              <w:rPr>
                <w:sz w:val="23"/>
                <w:szCs w:val="23"/>
              </w:rPr>
              <w:t>Exercices de révision</w:t>
            </w:r>
          </w:p>
        </w:tc>
        <w:tc>
          <w:tcPr>
            <w:tcW w:w="184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84116" w:rsidRPr="00E80BBC" w:rsidRDefault="00E84116" w:rsidP="008E7ACE">
            <w:pPr>
              <w:jc w:val="center"/>
              <w:rPr>
                <w:b/>
                <w:sz w:val="23"/>
                <w:szCs w:val="23"/>
              </w:rPr>
            </w:pPr>
            <w:r w:rsidRPr="00D42AA2">
              <w:rPr>
                <w:b/>
                <w:sz w:val="23"/>
                <w:szCs w:val="23"/>
                <w:highlight w:val="yellow"/>
              </w:rPr>
              <w:t>Évaluation</w:t>
            </w:r>
          </w:p>
        </w:tc>
        <w:tc>
          <w:tcPr>
            <w:tcW w:w="184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84116" w:rsidRPr="00E80BBC" w:rsidRDefault="00E84116" w:rsidP="008E7AC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4116" w:rsidRPr="00E80BBC" w:rsidRDefault="00E84116" w:rsidP="008E7ACE">
            <w:pPr>
              <w:jc w:val="center"/>
              <w:rPr>
                <w:sz w:val="23"/>
                <w:szCs w:val="23"/>
              </w:rPr>
            </w:pPr>
          </w:p>
        </w:tc>
      </w:tr>
      <w:tr w:rsidR="00E84116" w:rsidRPr="00E80BBC" w:rsidTr="00E4597B">
        <w:trPr>
          <w:trHeight w:val="78"/>
        </w:trPr>
        <w:tc>
          <w:tcPr>
            <w:tcW w:w="16044" w:type="dxa"/>
            <w:gridSpan w:val="12"/>
            <w:shd w:val="clear" w:color="auto" w:fill="FABF8F" w:themeFill="accent6" w:themeFillTint="99"/>
            <w:vAlign w:val="center"/>
          </w:tcPr>
          <w:p w:rsidR="00E84116" w:rsidRPr="00E80BBC" w:rsidRDefault="00E84116" w:rsidP="008171CE">
            <w:pPr>
              <w:rPr>
                <w:b/>
                <w:sz w:val="23"/>
                <w:szCs w:val="23"/>
              </w:rPr>
            </w:pPr>
            <w:r w:rsidRPr="00E80BBC">
              <w:rPr>
                <w:b/>
                <w:sz w:val="23"/>
                <w:szCs w:val="23"/>
              </w:rPr>
              <w:t>LITTÉRATURE</w:t>
            </w:r>
          </w:p>
        </w:tc>
      </w:tr>
      <w:tr w:rsidR="00E84116" w:rsidRPr="00E80BBC" w:rsidTr="00E4597B">
        <w:trPr>
          <w:trHeight w:val="78"/>
        </w:trPr>
        <w:tc>
          <w:tcPr>
            <w:tcW w:w="1384" w:type="dxa"/>
            <w:tcBorders>
              <w:right w:val="single" w:sz="12" w:space="0" w:color="000000" w:themeColor="text1"/>
            </w:tcBorders>
            <w:shd w:val="clear" w:color="auto" w:fill="FFFF99"/>
            <w:vAlign w:val="center"/>
          </w:tcPr>
          <w:p w:rsidR="00E84116" w:rsidRPr="00E80BBC" w:rsidRDefault="00E84116" w:rsidP="008E7ACE">
            <w:pPr>
              <w:jc w:val="center"/>
              <w:rPr>
                <w:b/>
                <w:sz w:val="23"/>
                <w:szCs w:val="23"/>
              </w:rPr>
            </w:pPr>
            <w:r w:rsidRPr="00E80BBC">
              <w:rPr>
                <w:b/>
                <w:sz w:val="23"/>
                <w:szCs w:val="23"/>
              </w:rPr>
              <w:t>Poésie</w:t>
            </w:r>
          </w:p>
        </w:tc>
        <w:tc>
          <w:tcPr>
            <w:tcW w:w="3566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84116" w:rsidRPr="00E80BBC" w:rsidRDefault="00E84116" w:rsidP="00877B0C">
            <w:pPr>
              <w:jc w:val="center"/>
              <w:rPr>
                <w:sz w:val="23"/>
                <w:szCs w:val="23"/>
              </w:rPr>
            </w:pPr>
            <w:r w:rsidRPr="00E80BBC">
              <w:rPr>
                <w:sz w:val="23"/>
                <w:szCs w:val="23"/>
              </w:rPr>
              <w:t>Introduction à la poésie</w:t>
            </w:r>
            <w:r>
              <w:rPr>
                <w:sz w:val="23"/>
                <w:szCs w:val="23"/>
              </w:rPr>
              <w:t xml:space="preserve"> (L’Illisible : vocabulaire + présentation d’un poème)</w:t>
            </w:r>
          </w:p>
        </w:tc>
        <w:tc>
          <w:tcPr>
            <w:tcW w:w="1849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84116" w:rsidRPr="00E80BBC" w:rsidRDefault="00E84116" w:rsidP="008E7ACE">
            <w:pPr>
              <w:jc w:val="center"/>
              <w:rPr>
                <w:sz w:val="23"/>
                <w:szCs w:val="23"/>
              </w:rPr>
            </w:pPr>
            <w:r w:rsidRPr="00E80BBC">
              <w:rPr>
                <w:sz w:val="23"/>
                <w:szCs w:val="23"/>
              </w:rPr>
              <w:t xml:space="preserve">Odyssée </w:t>
            </w:r>
            <w:r>
              <w:rPr>
                <w:sz w:val="23"/>
                <w:szCs w:val="23"/>
              </w:rPr>
              <w:t>poétique I (l’école) (préparation)</w:t>
            </w:r>
          </w:p>
        </w:tc>
        <w:tc>
          <w:tcPr>
            <w:tcW w:w="3698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84116" w:rsidRPr="00E80BBC" w:rsidRDefault="00E84116" w:rsidP="00E84116">
            <w:pPr>
              <w:jc w:val="center"/>
              <w:rPr>
                <w:sz w:val="23"/>
                <w:szCs w:val="23"/>
              </w:rPr>
            </w:pPr>
            <w:r w:rsidRPr="00E80BBC">
              <w:rPr>
                <w:sz w:val="23"/>
                <w:szCs w:val="23"/>
              </w:rPr>
              <w:t xml:space="preserve">Odyssée </w:t>
            </w:r>
            <w:r>
              <w:rPr>
                <w:sz w:val="23"/>
                <w:szCs w:val="23"/>
              </w:rPr>
              <w:t>poétique I (l’école) (récitation)</w:t>
            </w:r>
          </w:p>
        </w:tc>
        <w:tc>
          <w:tcPr>
            <w:tcW w:w="1849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84116" w:rsidRPr="00E80BBC" w:rsidRDefault="00E84116" w:rsidP="008E7ACE">
            <w:pPr>
              <w:jc w:val="center"/>
              <w:rPr>
                <w:sz w:val="23"/>
                <w:szCs w:val="23"/>
              </w:rPr>
            </w:pPr>
            <w:r w:rsidRPr="00E80BBC">
              <w:rPr>
                <w:sz w:val="23"/>
                <w:szCs w:val="23"/>
              </w:rPr>
              <w:t>Odyssée poétique II</w:t>
            </w:r>
            <w:r>
              <w:rPr>
                <w:sz w:val="23"/>
                <w:szCs w:val="23"/>
              </w:rPr>
              <w:t xml:space="preserve"> (préparation)</w:t>
            </w:r>
          </w:p>
        </w:tc>
        <w:tc>
          <w:tcPr>
            <w:tcW w:w="3698" w:type="dxa"/>
            <w:gridSpan w:val="2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84116" w:rsidRPr="00E80BBC" w:rsidRDefault="00E84116" w:rsidP="008E7ACE">
            <w:pPr>
              <w:jc w:val="center"/>
              <w:rPr>
                <w:sz w:val="23"/>
                <w:szCs w:val="23"/>
              </w:rPr>
            </w:pPr>
            <w:r w:rsidRPr="00E80BBC">
              <w:rPr>
                <w:sz w:val="23"/>
                <w:szCs w:val="23"/>
              </w:rPr>
              <w:t>Odyssée poétique II</w:t>
            </w:r>
            <w:r>
              <w:rPr>
                <w:sz w:val="23"/>
                <w:szCs w:val="23"/>
              </w:rPr>
              <w:t xml:space="preserve"> (récitation)</w:t>
            </w:r>
          </w:p>
        </w:tc>
      </w:tr>
      <w:tr w:rsidR="00E4597B" w:rsidRPr="00E80BBC" w:rsidTr="003B0E77">
        <w:trPr>
          <w:trHeight w:val="278"/>
        </w:trPr>
        <w:tc>
          <w:tcPr>
            <w:tcW w:w="1384" w:type="dxa"/>
            <w:shd w:val="clear" w:color="auto" w:fill="FFFF99"/>
            <w:vAlign w:val="center"/>
          </w:tcPr>
          <w:p w:rsidR="00E4597B" w:rsidRPr="00E80BBC" w:rsidRDefault="00E4597B" w:rsidP="008E7ACE">
            <w:pPr>
              <w:jc w:val="center"/>
              <w:rPr>
                <w:b/>
                <w:sz w:val="23"/>
                <w:szCs w:val="23"/>
              </w:rPr>
            </w:pPr>
            <w:r w:rsidRPr="00E80BBC">
              <w:rPr>
                <w:b/>
                <w:sz w:val="23"/>
                <w:szCs w:val="23"/>
              </w:rPr>
              <w:t>Lecture d’œuvres longues</w:t>
            </w:r>
          </w:p>
        </w:tc>
        <w:tc>
          <w:tcPr>
            <w:tcW w:w="1718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4597B" w:rsidRPr="00E80BBC" w:rsidRDefault="00E4597B" w:rsidP="008E7AC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8" w:type="dxa"/>
            <w:gridSpan w:val="3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4597B" w:rsidRPr="00E80BBC" w:rsidRDefault="00E4597B" w:rsidP="008E7AC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47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4597B" w:rsidRPr="00E80BBC" w:rsidRDefault="00E4597B" w:rsidP="008E7ACE">
            <w:pPr>
              <w:jc w:val="center"/>
              <w:rPr>
                <w:sz w:val="23"/>
                <w:szCs w:val="23"/>
              </w:rPr>
            </w:pPr>
            <w:r w:rsidRPr="00E80BBC">
              <w:rPr>
                <w:sz w:val="23"/>
                <w:szCs w:val="23"/>
              </w:rPr>
              <w:t>Le méta-livre</w:t>
            </w:r>
          </w:p>
        </w:tc>
        <w:tc>
          <w:tcPr>
            <w:tcW w:w="5547" w:type="dxa"/>
            <w:gridSpan w:val="3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4597B" w:rsidRDefault="00E4597B" w:rsidP="008E7ACE">
            <w:pPr>
              <w:jc w:val="center"/>
              <w:rPr>
                <w:sz w:val="23"/>
                <w:szCs w:val="23"/>
              </w:rPr>
            </w:pPr>
            <w:r w:rsidRPr="00E80BBC">
              <w:rPr>
                <w:sz w:val="23"/>
                <w:szCs w:val="23"/>
              </w:rPr>
              <w:t>Odyssée littéraire I</w:t>
            </w:r>
          </w:p>
          <w:p w:rsidR="00E4597B" w:rsidRPr="00E80BBC" w:rsidRDefault="00E4597B" w:rsidP="008E7A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(lecture accompagnée + initiation à la fiche questionnaire)</w:t>
            </w:r>
          </w:p>
        </w:tc>
      </w:tr>
      <w:tr w:rsidR="00E4597B" w:rsidRPr="00E80BBC" w:rsidTr="003B0E77">
        <w:trPr>
          <w:trHeight w:val="389"/>
        </w:trPr>
        <w:tc>
          <w:tcPr>
            <w:tcW w:w="1384" w:type="dxa"/>
            <w:tcBorders>
              <w:right w:val="single" w:sz="12" w:space="0" w:color="000000" w:themeColor="text1"/>
            </w:tcBorders>
            <w:shd w:val="clear" w:color="auto" w:fill="FFFF99"/>
            <w:vAlign w:val="center"/>
          </w:tcPr>
          <w:p w:rsidR="00E4597B" w:rsidRDefault="00E4597B" w:rsidP="008E7ACE">
            <w:pPr>
              <w:jc w:val="center"/>
              <w:rPr>
                <w:b/>
                <w:sz w:val="23"/>
                <w:szCs w:val="23"/>
              </w:rPr>
            </w:pPr>
            <w:r w:rsidRPr="00E80BBC">
              <w:rPr>
                <w:b/>
                <w:sz w:val="23"/>
                <w:szCs w:val="23"/>
              </w:rPr>
              <w:t>Lecture</w:t>
            </w:r>
            <w:r>
              <w:rPr>
                <w:b/>
                <w:sz w:val="23"/>
                <w:szCs w:val="23"/>
              </w:rPr>
              <w:t xml:space="preserve"> technique</w:t>
            </w:r>
          </w:p>
          <w:p w:rsidR="00E4597B" w:rsidRPr="00E80BBC" w:rsidRDefault="00E4597B" w:rsidP="008E7AC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et</w:t>
            </w:r>
            <w:r w:rsidRPr="00E80BBC">
              <w:rPr>
                <w:b/>
                <w:sz w:val="23"/>
                <w:szCs w:val="23"/>
              </w:rPr>
              <w:t xml:space="preserve"> extraits</w:t>
            </w:r>
          </w:p>
        </w:tc>
        <w:tc>
          <w:tcPr>
            <w:tcW w:w="2642" w:type="dxa"/>
            <w:gridSpan w:val="3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E4597B" w:rsidRPr="00E4597B" w:rsidRDefault="00E4597B" w:rsidP="00FB5F99">
            <w:pPr>
              <w:rPr>
                <w:sz w:val="23"/>
                <w:szCs w:val="23"/>
              </w:rPr>
            </w:pPr>
            <w:r w:rsidRPr="00E4597B">
              <w:rPr>
                <w:sz w:val="23"/>
                <w:szCs w:val="23"/>
              </w:rPr>
              <w:t>Lecture</w:t>
            </w:r>
            <w:r>
              <w:rPr>
                <w:sz w:val="23"/>
                <w:szCs w:val="23"/>
              </w:rPr>
              <w:t>s</w:t>
            </w:r>
            <w:r w:rsidRPr="00E4597B">
              <w:rPr>
                <w:sz w:val="23"/>
                <w:szCs w:val="23"/>
              </w:rPr>
              <w:t xml:space="preserve"> de rentrée</w:t>
            </w:r>
          </w:p>
          <w:p w:rsidR="00E4597B" w:rsidRPr="00E80BBC" w:rsidRDefault="00E4597B" w:rsidP="00FB5F99">
            <w:pPr>
              <w:rPr>
                <w:sz w:val="23"/>
                <w:szCs w:val="23"/>
              </w:rPr>
            </w:pPr>
            <w:r w:rsidRPr="00E80BBC">
              <w:rPr>
                <w:i/>
                <w:sz w:val="23"/>
                <w:szCs w:val="23"/>
                <w:u w:val="single"/>
              </w:rPr>
              <w:t>Cartable</w:t>
            </w:r>
            <w:r w:rsidRPr="00E80BBC">
              <w:rPr>
                <w:sz w:val="23"/>
                <w:szCs w:val="23"/>
              </w:rPr>
              <w:t xml:space="preserve"> (B. </w:t>
            </w:r>
            <w:proofErr w:type="spellStart"/>
            <w:r w:rsidRPr="00E80BBC">
              <w:rPr>
                <w:sz w:val="23"/>
                <w:szCs w:val="23"/>
              </w:rPr>
              <w:t>Friot</w:t>
            </w:r>
            <w:proofErr w:type="spellEnd"/>
            <w:r w:rsidRPr="00E80BBC">
              <w:rPr>
                <w:sz w:val="23"/>
                <w:szCs w:val="23"/>
              </w:rPr>
              <w:t>)</w:t>
            </w:r>
          </w:p>
          <w:p w:rsidR="00E4597B" w:rsidRDefault="00E4597B" w:rsidP="00FB5F99">
            <w:pPr>
              <w:rPr>
                <w:sz w:val="23"/>
                <w:szCs w:val="23"/>
              </w:rPr>
            </w:pPr>
            <w:r w:rsidRPr="00E80BBC">
              <w:rPr>
                <w:i/>
                <w:sz w:val="23"/>
                <w:szCs w:val="23"/>
                <w:u w:val="single"/>
              </w:rPr>
              <w:t>Les cartables</w:t>
            </w:r>
            <w:r w:rsidRPr="00E80BBC">
              <w:rPr>
                <w:sz w:val="23"/>
                <w:szCs w:val="23"/>
              </w:rPr>
              <w:t xml:space="preserve"> (Dufresne)</w:t>
            </w:r>
          </w:p>
        </w:tc>
        <w:tc>
          <w:tcPr>
            <w:tcW w:w="924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E4597B" w:rsidRPr="00E80BBC" w:rsidRDefault="00E4597B" w:rsidP="00E84116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D42AA2">
              <w:rPr>
                <w:b/>
                <w:sz w:val="23"/>
                <w:szCs w:val="23"/>
                <w:highlight w:val="yellow"/>
              </w:rPr>
              <w:t>Éva</w:t>
            </w:r>
            <w:r>
              <w:rPr>
                <w:b/>
                <w:sz w:val="23"/>
                <w:szCs w:val="23"/>
                <w:highlight w:val="yellow"/>
              </w:rPr>
              <w:t>-</w:t>
            </w:r>
            <w:r w:rsidRPr="00D42AA2">
              <w:rPr>
                <w:b/>
                <w:sz w:val="23"/>
                <w:szCs w:val="23"/>
                <w:highlight w:val="yellow"/>
              </w:rPr>
              <w:t>luation</w:t>
            </w:r>
            <w:proofErr w:type="spellEnd"/>
            <w:r w:rsidRPr="00D42AA2">
              <w:rPr>
                <w:b/>
                <w:sz w:val="23"/>
                <w:szCs w:val="23"/>
                <w:highlight w:val="yellow"/>
              </w:rPr>
              <w:t xml:space="preserve"> ROLL</w:t>
            </w:r>
          </w:p>
        </w:tc>
        <w:tc>
          <w:tcPr>
            <w:tcW w:w="1849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4597B" w:rsidRDefault="00E4597B" w:rsidP="008E7A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Mythologie 1</w:t>
            </w:r>
          </w:p>
          <w:p w:rsidR="00E4597B" w:rsidRPr="00E80BBC" w:rsidRDefault="00E4597B" w:rsidP="008E7A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Gilgamesh</w:t>
            </w:r>
          </w:p>
        </w:tc>
        <w:tc>
          <w:tcPr>
            <w:tcW w:w="3698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4597B" w:rsidRDefault="00E4597B" w:rsidP="008E7A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Mythologie 2</w:t>
            </w:r>
          </w:p>
          <w:p w:rsidR="00E4597B" w:rsidRPr="00E80BBC" w:rsidRDefault="00E4597B" w:rsidP="008E7A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L’</w:t>
            </w:r>
            <w:r w:rsidR="00AE175C">
              <w:rPr>
                <w:sz w:val="23"/>
                <w:szCs w:val="23"/>
              </w:rPr>
              <w:t>Iliade</w:t>
            </w:r>
          </w:p>
        </w:tc>
        <w:tc>
          <w:tcPr>
            <w:tcW w:w="3698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4597B" w:rsidRDefault="00E4597B" w:rsidP="00E4597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Mythologie 3</w:t>
            </w:r>
          </w:p>
          <w:p w:rsidR="00E4597B" w:rsidRPr="00E80BBC" w:rsidRDefault="00E4597B" w:rsidP="00E4597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L’Odyssée</w:t>
            </w:r>
          </w:p>
        </w:tc>
        <w:tc>
          <w:tcPr>
            <w:tcW w:w="184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4597B" w:rsidRPr="00E80BBC" w:rsidRDefault="00E4597B" w:rsidP="008E7ACE">
            <w:pPr>
              <w:jc w:val="center"/>
              <w:rPr>
                <w:sz w:val="23"/>
                <w:szCs w:val="23"/>
              </w:rPr>
            </w:pPr>
          </w:p>
        </w:tc>
      </w:tr>
      <w:tr w:rsidR="00F931B1" w:rsidRPr="00E80BBC" w:rsidTr="003B0E77">
        <w:trPr>
          <w:trHeight w:val="389"/>
        </w:trPr>
        <w:tc>
          <w:tcPr>
            <w:tcW w:w="1384" w:type="dxa"/>
            <w:tcBorders>
              <w:right w:val="single" w:sz="12" w:space="0" w:color="000000" w:themeColor="text1"/>
            </w:tcBorders>
            <w:shd w:val="clear" w:color="auto" w:fill="FFFF99"/>
            <w:vAlign w:val="center"/>
          </w:tcPr>
          <w:p w:rsidR="00F931B1" w:rsidRPr="00E80BBC" w:rsidRDefault="00F931B1" w:rsidP="00E4597B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>
              <w:rPr>
                <w:b/>
                <w:sz w:val="23"/>
                <w:szCs w:val="23"/>
              </w:rPr>
              <w:t>Prod</w:t>
            </w:r>
            <w:proofErr w:type="spellEnd"/>
            <w:r>
              <w:rPr>
                <w:b/>
                <w:sz w:val="23"/>
                <w:szCs w:val="23"/>
              </w:rPr>
              <w:t>. d’écrit</w:t>
            </w:r>
          </w:p>
        </w:tc>
        <w:tc>
          <w:tcPr>
            <w:tcW w:w="3566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931B1" w:rsidRPr="00AE175C" w:rsidRDefault="00F931B1" w:rsidP="00E84116">
            <w:pPr>
              <w:jc w:val="center"/>
              <w:rPr>
                <w:sz w:val="23"/>
                <w:szCs w:val="23"/>
              </w:rPr>
            </w:pPr>
            <w:r w:rsidRPr="00AE175C">
              <w:rPr>
                <w:sz w:val="23"/>
                <w:szCs w:val="23"/>
              </w:rPr>
              <w:t>En lien avec les lectures de rentrée</w:t>
            </w:r>
          </w:p>
        </w:tc>
        <w:tc>
          <w:tcPr>
            <w:tcW w:w="11094" w:type="dxa"/>
            <w:gridSpan w:val="7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931B1" w:rsidRPr="00E80BBC" w:rsidRDefault="00F931B1" w:rsidP="008E7A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Écriture dans le cahier d’écrivain (2 fois par semaines)</w:t>
            </w:r>
          </w:p>
        </w:tc>
      </w:tr>
      <w:tr w:rsidR="00E4597B" w:rsidRPr="00E80BBC" w:rsidTr="00E4597B">
        <w:trPr>
          <w:trHeight w:val="258"/>
        </w:trPr>
        <w:tc>
          <w:tcPr>
            <w:tcW w:w="16044" w:type="dxa"/>
            <w:gridSpan w:val="12"/>
            <w:shd w:val="clear" w:color="auto" w:fill="FABF8F" w:themeFill="accent6" w:themeFillTint="99"/>
            <w:vAlign w:val="center"/>
          </w:tcPr>
          <w:p w:rsidR="00E4597B" w:rsidRPr="00E80BBC" w:rsidRDefault="00E4597B" w:rsidP="008171CE">
            <w:pPr>
              <w:rPr>
                <w:b/>
                <w:sz w:val="23"/>
                <w:szCs w:val="23"/>
              </w:rPr>
            </w:pPr>
            <w:r w:rsidRPr="00E80BBC">
              <w:rPr>
                <w:b/>
                <w:sz w:val="23"/>
                <w:szCs w:val="23"/>
              </w:rPr>
              <w:t>MATHÉMATIQUES</w:t>
            </w:r>
          </w:p>
        </w:tc>
      </w:tr>
      <w:tr w:rsidR="00E4597B" w:rsidRPr="00E80BBC" w:rsidTr="00E4597B">
        <w:trPr>
          <w:trHeight w:val="605"/>
        </w:trPr>
        <w:tc>
          <w:tcPr>
            <w:tcW w:w="1384" w:type="dxa"/>
            <w:tcBorders>
              <w:right w:val="single" w:sz="12" w:space="0" w:color="000000" w:themeColor="text1"/>
            </w:tcBorders>
            <w:shd w:val="clear" w:color="auto" w:fill="FFFF99"/>
            <w:vAlign w:val="center"/>
          </w:tcPr>
          <w:p w:rsidR="00E4597B" w:rsidRPr="00E80BBC" w:rsidRDefault="00E4597B" w:rsidP="003C3785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E80BBC">
              <w:rPr>
                <w:b/>
                <w:sz w:val="23"/>
                <w:szCs w:val="23"/>
              </w:rPr>
              <w:t>Calc</w:t>
            </w:r>
            <w:proofErr w:type="spellEnd"/>
            <w:r w:rsidRPr="00E80BBC">
              <w:rPr>
                <w:b/>
                <w:sz w:val="23"/>
                <w:szCs w:val="23"/>
              </w:rPr>
              <w:t xml:space="preserve">. – </w:t>
            </w:r>
            <w:proofErr w:type="spellStart"/>
            <w:r w:rsidRPr="00E80BBC">
              <w:rPr>
                <w:b/>
                <w:sz w:val="23"/>
                <w:szCs w:val="23"/>
              </w:rPr>
              <w:t>Num</w:t>
            </w:r>
            <w:proofErr w:type="spellEnd"/>
            <w:r w:rsidRPr="00E80BBC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171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4597B" w:rsidRPr="00E80BBC" w:rsidRDefault="00E4597B" w:rsidP="004F7C0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24" w:type="dxa"/>
            <w:gridSpan w:val="2"/>
            <w:vMerge w:val="restart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E4597B" w:rsidRPr="00E80BBC" w:rsidRDefault="00E4597B" w:rsidP="008D31FB">
            <w:pPr>
              <w:jc w:val="center"/>
              <w:rPr>
                <w:sz w:val="23"/>
                <w:szCs w:val="23"/>
              </w:rPr>
            </w:pPr>
            <w:r w:rsidRPr="00D42AA2">
              <w:rPr>
                <w:b/>
                <w:sz w:val="23"/>
                <w:szCs w:val="23"/>
                <w:highlight w:val="yellow"/>
              </w:rPr>
              <w:t>Évaluation de rentrée</w:t>
            </w:r>
          </w:p>
        </w:tc>
        <w:tc>
          <w:tcPr>
            <w:tcW w:w="924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E4597B" w:rsidRPr="00E80BBC" w:rsidRDefault="00E4597B" w:rsidP="008D31F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9" w:type="dxa"/>
            <w:gridSpan w:val="2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4597B" w:rsidRPr="00E80BBC" w:rsidRDefault="00E4597B" w:rsidP="008D31F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9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4597B" w:rsidRPr="00E80BBC" w:rsidRDefault="00E4597B" w:rsidP="0033762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4597B" w:rsidRPr="00E80BBC" w:rsidRDefault="00E4597B" w:rsidP="004F7C0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4597B" w:rsidRPr="00E80BBC" w:rsidRDefault="00E4597B" w:rsidP="004F7C0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9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4597B" w:rsidRPr="00E80BBC" w:rsidRDefault="00E4597B" w:rsidP="004F7C0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4597B" w:rsidRPr="00D42AA2" w:rsidRDefault="00E4597B" w:rsidP="004F7C06">
            <w:pPr>
              <w:jc w:val="center"/>
              <w:rPr>
                <w:b/>
                <w:sz w:val="23"/>
                <w:szCs w:val="23"/>
                <w:highlight w:val="yellow"/>
              </w:rPr>
            </w:pPr>
          </w:p>
        </w:tc>
      </w:tr>
      <w:tr w:rsidR="00E4597B" w:rsidRPr="00E80BBC" w:rsidTr="00E4597B">
        <w:trPr>
          <w:trHeight w:val="78"/>
        </w:trPr>
        <w:tc>
          <w:tcPr>
            <w:tcW w:w="1384" w:type="dxa"/>
            <w:tcBorders>
              <w:right w:val="single" w:sz="12" w:space="0" w:color="000000" w:themeColor="text1"/>
            </w:tcBorders>
            <w:shd w:val="clear" w:color="auto" w:fill="FFFF99"/>
            <w:vAlign w:val="center"/>
          </w:tcPr>
          <w:p w:rsidR="00E4597B" w:rsidRPr="00E80BBC" w:rsidRDefault="00E4597B" w:rsidP="004F7C06">
            <w:pPr>
              <w:jc w:val="center"/>
              <w:rPr>
                <w:b/>
                <w:sz w:val="23"/>
                <w:szCs w:val="23"/>
              </w:rPr>
            </w:pPr>
            <w:r w:rsidRPr="00E80BBC">
              <w:rPr>
                <w:b/>
                <w:sz w:val="23"/>
                <w:szCs w:val="23"/>
              </w:rPr>
              <w:t>Mesures</w:t>
            </w:r>
          </w:p>
        </w:tc>
        <w:tc>
          <w:tcPr>
            <w:tcW w:w="171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4597B" w:rsidRPr="00E80BBC" w:rsidRDefault="00E4597B" w:rsidP="004F7C0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24" w:type="dxa"/>
            <w:gridSpan w:val="2"/>
            <w:vMerge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E4597B" w:rsidRPr="00E80BBC" w:rsidRDefault="00E4597B" w:rsidP="004F7C0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24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E4597B" w:rsidRPr="00E80BBC" w:rsidRDefault="00E4597B" w:rsidP="004F7C0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98" w:type="dxa"/>
            <w:gridSpan w:val="3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4597B" w:rsidRPr="00E80BBC" w:rsidRDefault="00E4597B" w:rsidP="0033762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98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4597B" w:rsidRPr="00E80BBC" w:rsidRDefault="00E4597B" w:rsidP="0033762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9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4597B" w:rsidRPr="00E80BBC" w:rsidRDefault="00E4597B" w:rsidP="004F7C0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9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4597B" w:rsidRPr="00E80BBC" w:rsidRDefault="00E4597B" w:rsidP="004F7C06">
            <w:pPr>
              <w:jc w:val="center"/>
              <w:rPr>
                <w:sz w:val="23"/>
                <w:szCs w:val="23"/>
              </w:rPr>
            </w:pPr>
          </w:p>
        </w:tc>
      </w:tr>
      <w:tr w:rsidR="00E4597B" w:rsidRPr="00E80BBC" w:rsidTr="00E4597B">
        <w:trPr>
          <w:trHeight w:val="329"/>
        </w:trPr>
        <w:tc>
          <w:tcPr>
            <w:tcW w:w="1384" w:type="dxa"/>
            <w:tcBorders>
              <w:right w:val="single" w:sz="12" w:space="0" w:color="000000" w:themeColor="text1"/>
            </w:tcBorders>
            <w:shd w:val="clear" w:color="auto" w:fill="FFFF99"/>
            <w:vAlign w:val="center"/>
          </w:tcPr>
          <w:p w:rsidR="00E4597B" w:rsidRPr="00E80BBC" w:rsidRDefault="00E4597B" w:rsidP="004F7C06">
            <w:pPr>
              <w:jc w:val="center"/>
              <w:rPr>
                <w:b/>
                <w:sz w:val="23"/>
                <w:szCs w:val="23"/>
              </w:rPr>
            </w:pPr>
            <w:r w:rsidRPr="00E80BBC">
              <w:rPr>
                <w:b/>
                <w:sz w:val="23"/>
                <w:szCs w:val="23"/>
              </w:rPr>
              <w:t>Géométrie</w:t>
            </w:r>
          </w:p>
        </w:tc>
        <w:tc>
          <w:tcPr>
            <w:tcW w:w="171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4597B" w:rsidRPr="00E80BBC" w:rsidRDefault="00E4597B" w:rsidP="004F7C0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24" w:type="dxa"/>
            <w:gridSpan w:val="2"/>
            <w:vMerge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E4597B" w:rsidRPr="00E80BBC" w:rsidRDefault="00E4597B" w:rsidP="000C6D8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24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E4597B" w:rsidRPr="00E80BBC" w:rsidRDefault="00E4597B" w:rsidP="000C6D8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9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4597B" w:rsidRPr="00E80BBC" w:rsidRDefault="00E4597B" w:rsidP="004F7C0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4597B" w:rsidRPr="00E80BBC" w:rsidRDefault="00E4597B" w:rsidP="004F7C0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4597B" w:rsidRPr="00E80BBC" w:rsidRDefault="00E4597B" w:rsidP="004F7C0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4597B" w:rsidRPr="00E80BBC" w:rsidRDefault="00E4597B" w:rsidP="004F7C0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4597B" w:rsidRPr="00E80BBC" w:rsidRDefault="00E4597B" w:rsidP="004F7C0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4597B" w:rsidRPr="00E80BBC" w:rsidRDefault="00E4597B" w:rsidP="004F7C06">
            <w:pPr>
              <w:jc w:val="center"/>
              <w:rPr>
                <w:sz w:val="23"/>
                <w:szCs w:val="23"/>
              </w:rPr>
            </w:pPr>
          </w:p>
        </w:tc>
      </w:tr>
      <w:tr w:rsidR="00E4597B" w:rsidRPr="00E80BBC" w:rsidTr="00E4597B">
        <w:trPr>
          <w:trHeight w:val="240"/>
        </w:trPr>
        <w:tc>
          <w:tcPr>
            <w:tcW w:w="16044" w:type="dxa"/>
            <w:gridSpan w:val="12"/>
            <w:shd w:val="clear" w:color="auto" w:fill="FABF8F" w:themeFill="accent6" w:themeFillTint="99"/>
            <w:vAlign w:val="center"/>
          </w:tcPr>
          <w:p w:rsidR="00E4597B" w:rsidRPr="00E80BBC" w:rsidRDefault="00E4597B" w:rsidP="00346095">
            <w:pPr>
              <w:rPr>
                <w:b/>
                <w:sz w:val="23"/>
                <w:szCs w:val="23"/>
              </w:rPr>
            </w:pPr>
            <w:r w:rsidRPr="00E80BBC">
              <w:rPr>
                <w:b/>
                <w:sz w:val="23"/>
                <w:szCs w:val="23"/>
              </w:rPr>
              <w:t>HISTOIRE</w:t>
            </w:r>
          </w:p>
        </w:tc>
      </w:tr>
      <w:tr w:rsidR="00F178F2" w:rsidRPr="00E80BBC" w:rsidTr="003B0E77">
        <w:trPr>
          <w:trHeight w:val="78"/>
        </w:trPr>
        <w:tc>
          <w:tcPr>
            <w:tcW w:w="1384" w:type="dxa"/>
            <w:tcBorders>
              <w:right w:val="single" w:sz="12" w:space="0" w:color="000000" w:themeColor="text1"/>
            </w:tcBorders>
            <w:shd w:val="clear" w:color="auto" w:fill="FFFF99"/>
            <w:vAlign w:val="center"/>
          </w:tcPr>
          <w:p w:rsidR="00F178F2" w:rsidRPr="00E80BBC" w:rsidRDefault="00F178F2" w:rsidP="004F7C0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05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178F2" w:rsidRPr="00E80BBC" w:rsidRDefault="00F178F2" w:rsidP="004F7C0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Le temps : découpage et mesure</w:t>
            </w:r>
          </w:p>
        </w:tc>
        <w:tc>
          <w:tcPr>
            <w:tcW w:w="1805" w:type="dxa"/>
            <w:gridSpan w:val="3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0D26" w:rsidRDefault="00F178F2" w:rsidP="00390D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Tri </w:t>
            </w:r>
            <w:r w:rsidR="00390D26">
              <w:rPr>
                <w:sz w:val="23"/>
                <w:szCs w:val="23"/>
              </w:rPr>
              <w:t>libre</w:t>
            </w:r>
          </w:p>
          <w:p w:rsidR="00F178F2" w:rsidRPr="00E80BBC" w:rsidRDefault="00F178F2" w:rsidP="00390D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d’œuvres d</w:t>
            </w:r>
            <w:r w:rsidR="00390D26">
              <w:rPr>
                <w:sz w:val="23"/>
                <w:szCs w:val="23"/>
              </w:rPr>
              <w:t>’art</w:t>
            </w:r>
          </w:p>
        </w:tc>
        <w:tc>
          <w:tcPr>
            <w:tcW w:w="180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178F2" w:rsidRPr="00E80BBC" w:rsidRDefault="00F178F2" w:rsidP="00390D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Tri chrono</w:t>
            </w:r>
            <w:r w:rsidR="00390D26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d’œuvres d’art + synthèse sur la chronologie</w:t>
            </w:r>
          </w:p>
        </w:tc>
        <w:tc>
          <w:tcPr>
            <w:tcW w:w="184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178F2" w:rsidRPr="00E80BBC" w:rsidRDefault="00F178F2" w:rsidP="00390D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Tri d’œuvres d’art par types de sources + synthèse</w:t>
            </w:r>
          </w:p>
        </w:tc>
        <w:tc>
          <w:tcPr>
            <w:tcW w:w="5547" w:type="dxa"/>
            <w:gridSpan w:val="3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178F2" w:rsidRPr="00E80BBC" w:rsidRDefault="00F178F2" w:rsidP="00272213">
            <w:pPr>
              <w:jc w:val="center"/>
              <w:rPr>
                <w:sz w:val="23"/>
                <w:szCs w:val="23"/>
              </w:rPr>
            </w:pPr>
            <w:r w:rsidRPr="00E80BBC">
              <w:rPr>
                <w:sz w:val="23"/>
                <w:szCs w:val="23"/>
              </w:rPr>
              <w:t>La division de l’Empire romain</w:t>
            </w:r>
          </w:p>
        </w:tc>
        <w:tc>
          <w:tcPr>
            <w:tcW w:w="184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178F2" w:rsidRPr="00E80BBC" w:rsidRDefault="00F178F2" w:rsidP="003B0E77">
            <w:pPr>
              <w:jc w:val="center"/>
              <w:rPr>
                <w:sz w:val="23"/>
                <w:szCs w:val="23"/>
              </w:rPr>
            </w:pPr>
            <w:r w:rsidRPr="00E80BBC">
              <w:rPr>
                <w:sz w:val="23"/>
                <w:szCs w:val="23"/>
              </w:rPr>
              <w:t>Les Invasions barbares</w:t>
            </w:r>
          </w:p>
        </w:tc>
      </w:tr>
      <w:tr w:rsidR="00F178F2" w:rsidRPr="00E80BBC" w:rsidTr="00E4597B">
        <w:trPr>
          <w:trHeight w:val="78"/>
        </w:trPr>
        <w:tc>
          <w:tcPr>
            <w:tcW w:w="16044" w:type="dxa"/>
            <w:gridSpan w:val="12"/>
            <w:shd w:val="clear" w:color="auto" w:fill="FABF8F" w:themeFill="accent6" w:themeFillTint="99"/>
            <w:vAlign w:val="center"/>
          </w:tcPr>
          <w:p w:rsidR="00F178F2" w:rsidRPr="00E80BBC" w:rsidRDefault="00F178F2" w:rsidP="008E7ACE">
            <w:pPr>
              <w:rPr>
                <w:b/>
                <w:sz w:val="23"/>
                <w:szCs w:val="23"/>
              </w:rPr>
            </w:pPr>
            <w:r w:rsidRPr="00E80BBC">
              <w:rPr>
                <w:b/>
                <w:sz w:val="23"/>
                <w:szCs w:val="23"/>
              </w:rPr>
              <w:t>HISTOIRE DES ARTS</w:t>
            </w:r>
          </w:p>
        </w:tc>
      </w:tr>
      <w:tr w:rsidR="00F178F2" w:rsidRPr="00E80BBC" w:rsidTr="00390D26">
        <w:trPr>
          <w:trHeight w:val="776"/>
        </w:trPr>
        <w:tc>
          <w:tcPr>
            <w:tcW w:w="1384" w:type="dxa"/>
            <w:tcBorders>
              <w:right w:val="single" w:sz="12" w:space="0" w:color="000000" w:themeColor="text1"/>
            </w:tcBorders>
            <w:shd w:val="clear" w:color="auto" w:fill="FFFF99"/>
            <w:vAlign w:val="center"/>
          </w:tcPr>
          <w:p w:rsidR="00F178F2" w:rsidRPr="00E80BBC" w:rsidRDefault="00F178F2" w:rsidP="008E7AC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1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178F2" w:rsidRPr="00E80BBC" w:rsidRDefault="00F178F2" w:rsidP="00F178F2">
            <w:pPr>
              <w:jc w:val="center"/>
              <w:rPr>
                <w:sz w:val="23"/>
                <w:szCs w:val="23"/>
              </w:rPr>
            </w:pPr>
            <w:r w:rsidRPr="00E80BBC">
              <w:rPr>
                <w:sz w:val="23"/>
                <w:szCs w:val="23"/>
              </w:rPr>
              <w:t>La grotte de Lascaux</w:t>
            </w:r>
          </w:p>
        </w:tc>
        <w:tc>
          <w:tcPr>
            <w:tcW w:w="1848" w:type="dxa"/>
            <w:gridSpan w:val="3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178F2" w:rsidRPr="00E80BBC" w:rsidRDefault="00F178F2" w:rsidP="00F178F2">
            <w:pPr>
              <w:jc w:val="center"/>
              <w:rPr>
                <w:sz w:val="23"/>
                <w:szCs w:val="23"/>
              </w:rPr>
            </w:pPr>
            <w:r w:rsidRPr="00E80BBC">
              <w:rPr>
                <w:sz w:val="23"/>
                <w:szCs w:val="23"/>
              </w:rPr>
              <w:t>Gilgamesh</w:t>
            </w:r>
          </w:p>
        </w:tc>
        <w:tc>
          <w:tcPr>
            <w:tcW w:w="1849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178F2" w:rsidRPr="00E80BBC" w:rsidRDefault="00390D26" w:rsidP="008E7A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Les TRH du duc de Berry</w:t>
            </w:r>
          </w:p>
        </w:tc>
        <w:tc>
          <w:tcPr>
            <w:tcW w:w="184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178F2" w:rsidRPr="00E80BBC" w:rsidRDefault="00F178F2" w:rsidP="008E7ACE">
            <w:pPr>
              <w:jc w:val="center"/>
              <w:rPr>
                <w:sz w:val="23"/>
                <w:szCs w:val="23"/>
              </w:rPr>
            </w:pPr>
            <w:r w:rsidRPr="00E80BBC">
              <w:rPr>
                <w:sz w:val="23"/>
                <w:szCs w:val="23"/>
              </w:rPr>
              <w:t>Le chant grégorien</w:t>
            </w:r>
          </w:p>
        </w:tc>
        <w:tc>
          <w:tcPr>
            <w:tcW w:w="184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178F2" w:rsidRPr="00E80BBC" w:rsidRDefault="00F178F2" w:rsidP="008E7ACE">
            <w:pPr>
              <w:jc w:val="center"/>
              <w:rPr>
                <w:sz w:val="23"/>
                <w:szCs w:val="23"/>
              </w:rPr>
            </w:pPr>
            <w:r w:rsidRPr="00E80BBC">
              <w:rPr>
                <w:sz w:val="23"/>
                <w:szCs w:val="23"/>
              </w:rPr>
              <w:t>Le château de Chambord</w:t>
            </w:r>
          </w:p>
        </w:tc>
        <w:tc>
          <w:tcPr>
            <w:tcW w:w="184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178F2" w:rsidRPr="00E80BBC" w:rsidRDefault="00390D26" w:rsidP="008E7A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 Dame de </w:t>
            </w:r>
            <w:proofErr w:type="spellStart"/>
            <w:r>
              <w:rPr>
                <w:sz w:val="23"/>
                <w:szCs w:val="23"/>
              </w:rPr>
              <w:t>Bassempouy</w:t>
            </w:r>
            <w:proofErr w:type="spellEnd"/>
          </w:p>
        </w:tc>
        <w:tc>
          <w:tcPr>
            <w:tcW w:w="184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178F2" w:rsidRPr="00E80BBC" w:rsidRDefault="00390D26" w:rsidP="008E7A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La Caravelle</w:t>
            </w:r>
          </w:p>
        </w:tc>
        <w:tc>
          <w:tcPr>
            <w:tcW w:w="184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178F2" w:rsidRPr="00E80BBC" w:rsidRDefault="00390D26" w:rsidP="00390D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L’horloge astronomique de Strasbourg</w:t>
            </w:r>
          </w:p>
        </w:tc>
      </w:tr>
    </w:tbl>
    <w:p w:rsidR="00F931B1" w:rsidRDefault="00F931B1">
      <w:r>
        <w:br w:type="page"/>
      </w:r>
    </w:p>
    <w:tbl>
      <w:tblPr>
        <w:tblStyle w:val="Grilledutableau"/>
        <w:tblW w:w="16044" w:type="dxa"/>
        <w:tblLayout w:type="fixed"/>
        <w:tblLook w:val="04A0" w:firstRow="1" w:lastRow="0" w:firstColumn="1" w:lastColumn="0" w:noHBand="0" w:noVBand="1"/>
      </w:tblPr>
      <w:tblGrid>
        <w:gridCol w:w="1384"/>
        <w:gridCol w:w="1816"/>
        <w:gridCol w:w="1794"/>
        <w:gridCol w:w="22"/>
        <w:gridCol w:w="1827"/>
        <w:gridCol w:w="3654"/>
        <w:gridCol w:w="1849"/>
        <w:gridCol w:w="1849"/>
        <w:gridCol w:w="1849"/>
      </w:tblGrid>
      <w:tr w:rsidR="00F178F2" w:rsidRPr="00E80BBC" w:rsidTr="00E4597B">
        <w:trPr>
          <w:trHeight w:val="240"/>
        </w:trPr>
        <w:tc>
          <w:tcPr>
            <w:tcW w:w="16044" w:type="dxa"/>
            <w:gridSpan w:val="9"/>
            <w:shd w:val="clear" w:color="auto" w:fill="FABF8F" w:themeFill="accent6" w:themeFillTint="99"/>
            <w:vAlign w:val="center"/>
          </w:tcPr>
          <w:p w:rsidR="00F178F2" w:rsidRPr="00E80BBC" w:rsidRDefault="00F178F2" w:rsidP="00346095">
            <w:pPr>
              <w:rPr>
                <w:b/>
                <w:sz w:val="23"/>
                <w:szCs w:val="23"/>
              </w:rPr>
            </w:pPr>
            <w:r w:rsidRPr="00E80BBC">
              <w:rPr>
                <w:b/>
                <w:sz w:val="23"/>
                <w:szCs w:val="23"/>
              </w:rPr>
              <w:lastRenderedPageBreak/>
              <w:t>GÉOGRAPHIE</w:t>
            </w:r>
          </w:p>
        </w:tc>
      </w:tr>
      <w:tr w:rsidR="00AE175C" w:rsidRPr="00E80BBC" w:rsidTr="003B0E77">
        <w:trPr>
          <w:trHeight w:val="78"/>
        </w:trPr>
        <w:tc>
          <w:tcPr>
            <w:tcW w:w="1384" w:type="dxa"/>
            <w:tcBorders>
              <w:right w:val="single" w:sz="12" w:space="0" w:color="000000" w:themeColor="text1"/>
            </w:tcBorders>
            <w:shd w:val="clear" w:color="auto" w:fill="FFFF99"/>
            <w:vAlign w:val="center"/>
          </w:tcPr>
          <w:p w:rsidR="00AE175C" w:rsidRPr="00E80BBC" w:rsidRDefault="00AE175C" w:rsidP="004F7C0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E175C" w:rsidRPr="00E80BBC" w:rsidRDefault="00AE175C" w:rsidP="008E7AC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E175C" w:rsidRPr="00E80BBC" w:rsidRDefault="00AE175C" w:rsidP="008E7A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Le planisphère</w:t>
            </w:r>
          </w:p>
        </w:tc>
        <w:tc>
          <w:tcPr>
            <w:tcW w:w="5481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E175C" w:rsidRPr="00E80BBC" w:rsidRDefault="00AE175C" w:rsidP="004F7C06">
            <w:pPr>
              <w:jc w:val="center"/>
              <w:rPr>
                <w:sz w:val="23"/>
                <w:szCs w:val="23"/>
              </w:rPr>
            </w:pPr>
            <w:r w:rsidRPr="00E80BBC">
              <w:rPr>
                <w:sz w:val="23"/>
                <w:szCs w:val="23"/>
              </w:rPr>
              <w:t>Vers l’Europe</w:t>
            </w:r>
          </w:p>
        </w:tc>
        <w:tc>
          <w:tcPr>
            <w:tcW w:w="184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E175C" w:rsidRPr="00E80BBC" w:rsidRDefault="00AE175C" w:rsidP="003567CB">
            <w:pPr>
              <w:jc w:val="center"/>
              <w:rPr>
                <w:sz w:val="23"/>
                <w:szCs w:val="23"/>
              </w:rPr>
            </w:pPr>
            <w:r w:rsidRPr="00D42AA2">
              <w:rPr>
                <w:b/>
                <w:sz w:val="23"/>
                <w:szCs w:val="23"/>
                <w:highlight w:val="yellow"/>
              </w:rPr>
              <w:t>Évaluation</w:t>
            </w:r>
          </w:p>
        </w:tc>
        <w:tc>
          <w:tcPr>
            <w:tcW w:w="3698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E175C" w:rsidRPr="00E80BBC" w:rsidRDefault="00AE175C" w:rsidP="003567CB">
            <w:pPr>
              <w:jc w:val="center"/>
              <w:rPr>
                <w:sz w:val="23"/>
                <w:szCs w:val="23"/>
              </w:rPr>
            </w:pPr>
            <w:r w:rsidRPr="00E80BBC">
              <w:rPr>
                <w:sz w:val="23"/>
                <w:szCs w:val="23"/>
              </w:rPr>
              <w:t>Le relief européen</w:t>
            </w:r>
          </w:p>
        </w:tc>
      </w:tr>
      <w:tr w:rsidR="00AE175C" w:rsidRPr="00E80BBC" w:rsidTr="00E4597B">
        <w:trPr>
          <w:trHeight w:val="78"/>
        </w:trPr>
        <w:tc>
          <w:tcPr>
            <w:tcW w:w="16044" w:type="dxa"/>
            <w:gridSpan w:val="9"/>
            <w:shd w:val="clear" w:color="auto" w:fill="FABF8F" w:themeFill="accent6" w:themeFillTint="99"/>
            <w:vAlign w:val="center"/>
          </w:tcPr>
          <w:p w:rsidR="00AE175C" w:rsidRPr="00E80BBC" w:rsidRDefault="00AE175C" w:rsidP="007B61BF">
            <w:pPr>
              <w:rPr>
                <w:b/>
                <w:sz w:val="23"/>
                <w:szCs w:val="23"/>
              </w:rPr>
            </w:pPr>
            <w:r w:rsidRPr="00E80BBC">
              <w:rPr>
                <w:b/>
                <w:sz w:val="23"/>
                <w:szCs w:val="23"/>
              </w:rPr>
              <w:t>SCIENCES</w:t>
            </w:r>
          </w:p>
        </w:tc>
      </w:tr>
      <w:tr w:rsidR="00AE175C" w:rsidRPr="00E80BBC" w:rsidTr="003B0E77">
        <w:trPr>
          <w:trHeight w:val="78"/>
        </w:trPr>
        <w:tc>
          <w:tcPr>
            <w:tcW w:w="1384" w:type="dxa"/>
            <w:tcBorders>
              <w:right w:val="single" w:sz="12" w:space="0" w:color="000000" w:themeColor="text1"/>
            </w:tcBorders>
            <w:shd w:val="clear" w:color="auto" w:fill="FFFF99"/>
            <w:vAlign w:val="center"/>
          </w:tcPr>
          <w:p w:rsidR="00AE175C" w:rsidRPr="00E80BBC" w:rsidRDefault="00AE175C" w:rsidP="004F7C0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10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E175C" w:rsidRPr="00E80BBC" w:rsidRDefault="00AE175C" w:rsidP="004F7C06">
            <w:pPr>
              <w:jc w:val="center"/>
              <w:rPr>
                <w:b/>
                <w:sz w:val="23"/>
                <w:szCs w:val="23"/>
              </w:rPr>
            </w:pPr>
            <w:r w:rsidRPr="00E80BBC">
              <w:rPr>
                <w:sz w:val="23"/>
                <w:szCs w:val="23"/>
              </w:rPr>
              <w:t>Vivant /Non vivant</w:t>
            </w:r>
          </w:p>
        </w:tc>
        <w:tc>
          <w:tcPr>
            <w:tcW w:w="5503" w:type="dxa"/>
            <w:gridSpan w:val="3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E175C" w:rsidRPr="00E80BBC" w:rsidRDefault="00AE175C" w:rsidP="005E6943">
            <w:pPr>
              <w:jc w:val="center"/>
              <w:rPr>
                <w:sz w:val="23"/>
                <w:szCs w:val="23"/>
              </w:rPr>
            </w:pPr>
            <w:r w:rsidRPr="00E80BBC">
              <w:rPr>
                <w:sz w:val="23"/>
                <w:szCs w:val="23"/>
              </w:rPr>
              <w:t>La classification animale</w:t>
            </w:r>
          </w:p>
        </w:tc>
        <w:tc>
          <w:tcPr>
            <w:tcW w:w="184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E175C" w:rsidRPr="00E80BBC" w:rsidRDefault="00AE175C" w:rsidP="004F7C06">
            <w:pPr>
              <w:jc w:val="center"/>
              <w:rPr>
                <w:sz w:val="23"/>
                <w:szCs w:val="23"/>
              </w:rPr>
            </w:pPr>
            <w:r w:rsidRPr="00D42AA2">
              <w:rPr>
                <w:b/>
                <w:sz w:val="23"/>
                <w:szCs w:val="23"/>
                <w:highlight w:val="yellow"/>
              </w:rPr>
              <w:t>Évaluation</w:t>
            </w:r>
          </w:p>
        </w:tc>
        <w:tc>
          <w:tcPr>
            <w:tcW w:w="3698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E175C" w:rsidRPr="00E80BBC" w:rsidRDefault="00AE175C" w:rsidP="004F7C06">
            <w:pPr>
              <w:jc w:val="center"/>
              <w:rPr>
                <w:sz w:val="23"/>
                <w:szCs w:val="23"/>
              </w:rPr>
            </w:pPr>
            <w:r w:rsidRPr="00E80BBC">
              <w:rPr>
                <w:sz w:val="23"/>
                <w:szCs w:val="23"/>
              </w:rPr>
              <w:t>Les fonctions du corps humain</w:t>
            </w:r>
          </w:p>
        </w:tc>
      </w:tr>
      <w:tr w:rsidR="008B1BA3" w:rsidRPr="00E80BBC" w:rsidTr="00C64006">
        <w:trPr>
          <w:trHeight w:val="240"/>
        </w:trPr>
        <w:tc>
          <w:tcPr>
            <w:tcW w:w="16044" w:type="dxa"/>
            <w:gridSpan w:val="9"/>
            <w:shd w:val="clear" w:color="auto" w:fill="FABF8F" w:themeFill="accent6" w:themeFillTint="99"/>
            <w:vAlign w:val="center"/>
          </w:tcPr>
          <w:p w:rsidR="008B1BA3" w:rsidRPr="00E80BBC" w:rsidRDefault="008B1BA3" w:rsidP="00C64006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ANGLAIS</w:t>
            </w:r>
          </w:p>
        </w:tc>
      </w:tr>
      <w:tr w:rsidR="008B1BA3" w:rsidRPr="008B1BA3" w:rsidTr="009D3035">
        <w:trPr>
          <w:trHeight w:val="78"/>
        </w:trPr>
        <w:tc>
          <w:tcPr>
            <w:tcW w:w="1384" w:type="dxa"/>
            <w:tcBorders>
              <w:right w:val="single" w:sz="12" w:space="0" w:color="000000" w:themeColor="text1"/>
            </w:tcBorders>
            <w:shd w:val="clear" w:color="auto" w:fill="FFFF99"/>
            <w:vAlign w:val="center"/>
          </w:tcPr>
          <w:p w:rsidR="008B1BA3" w:rsidRPr="00E80BBC" w:rsidRDefault="008B1BA3" w:rsidP="00C6400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459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B1BA3" w:rsidRPr="008B1BA3" w:rsidRDefault="008B1BA3" w:rsidP="00C64006">
            <w:pPr>
              <w:jc w:val="center"/>
              <w:rPr>
                <w:sz w:val="23"/>
                <w:szCs w:val="23"/>
                <w:highlight w:val="yellow"/>
                <w:lang w:val="en-US"/>
              </w:rPr>
            </w:pPr>
            <w:r w:rsidRPr="008B1BA3">
              <w:rPr>
                <w:sz w:val="23"/>
                <w:szCs w:val="23"/>
                <w:lang w:val="en-US"/>
              </w:rPr>
              <w:t xml:space="preserve">Cat and Mouse – The </w:t>
            </w:r>
            <w:proofErr w:type="spellStart"/>
            <w:r w:rsidRPr="008B1BA3">
              <w:rPr>
                <w:sz w:val="23"/>
                <w:szCs w:val="23"/>
                <w:lang w:val="en-US"/>
              </w:rPr>
              <w:t>colours</w:t>
            </w:r>
            <w:proofErr w:type="spellEnd"/>
          </w:p>
        </w:tc>
        <w:tc>
          <w:tcPr>
            <w:tcW w:w="365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B1BA3" w:rsidRPr="008B1BA3" w:rsidRDefault="008B1BA3" w:rsidP="00C64006">
            <w:pPr>
              <w:jc w:val="center"/>
              <w:rPr>
                <w:sz w:val="23"/>
                <w:szCs w:val="23"/>
                <w:lang w:val="en-US"/>
              </w:rPr>
            </w:pPr>
            <w:r w:rsidRPr="008B1BA3">
              <w:rPr>
                <w:sz w:val="23"/>
                <w:szCs w:val="23"/>
                <w:lang w:val="en-US"/>
              </w:rPr>
              <w:t>Album 2</w:t>
            </w:r>
          </w:p>
        </w:tc>
        <w:tc>
          <w:tcPr>
            <w:tcW w:w="3698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B1BA3" w:rsidRPr="008B1BA3" w:rsidRDefault="008B1BA3" w:rsidP="00C64006">
            <w:pPr>
              <w:jc w:val="center"/>
              <w:rPr>
                <w:sz w:val="23"/>
                <w:szCs w:val="23"/>
                <w:lang w:val="en-US"/>
              </w:rPr>
            </w:pPr>
            <w:r w:rsidRPr="008B1BA3">
              <w:rPr>
                <w:sz w:val="23"/>
                <w:szCs w:val="23"/>
                <w:lang w:val="en-US"/>
              </w:rPr>
              <w:t>Album 3</w:t>
            </w:r>
          </w:p>
        </w:tc>
        <w:tc>
          <w:tcPr>
            <w:tcW w:w="184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B1BA3" w:rsidRPr="008B1BA3" w:rsidRDefault="008B1BA3" w:rsidP="00C64006">
            <w:pPr>
              <w:jc w:val="center"/>
              <w:rPr>
                <w:sz w:val="23"/>
                <w:szCs w:val="23"/>
                <w:highlight w:val="yellow"/>
                <w:lang w:val="en-US"/>
              </w:rPr>
            </w:pPr>
          </w:p>
        </w:tc>
      </w:tr>
    </w:tbl>
    <w:p w:rsidR="008B15A9" w:rsidRPr="008B1BA3" w:rsidRDefault="008B15A9">
      <w:pPr>
        <w:rPr>
          <w:b/>
          <w:sz w:val="28"/>
          <w:lang w:val="en-US"/>
        </w:rPr>
      </w:pPr>
    </w:p>
    <w:p w:rsidR="008B15A9" w:rsidRDefault="008B15A9">
      <w:pPr>
        <w:rPr>
          <w:b/>
          <w:sz w:val="28"/>
        </w:rPr>
      </w:pPr>
      <w:r w:rsidRPr="008B1BA3">
        <w:rPr>
          <w:b/>
          <w:sz w:val="28"/>
          <w:lang w:val="en-US"/>
        </w:rPr>
        <w:br w:type="page"/>
      </w:r>
      <w:r w:rsidR="00390D26">
        <w:rPr>
          <w:b/>
          <w:sz w:val="28"/>
        </w:rPr>
        <w:lastRenderedPageBreak/>
        <w:t>Répartition du travail</w:t>
      </w:r>
    </w:p>
    <w:p w:rsidR="00390D26" w:rsidRDefault="00390D26">
      <w:pPr>
        <w:rPr>
          <w:sz w:val="28"/>
        </w:rPr>
      </w:pPr>
    </w:p>
    <w:tbl>
      <w:tblPr>
        <w:tblStyle w:val="Grilledutableau"/>
        <w:tblW w:w="16044" w:type="dxa"/>
        <w:tblLayout w:type="fixed"/>
        <w:tblLook w:val="04A0" w:firstRow="1" w:lastRow="0" w:firstColumn="1" w:lastColumn="0" w:noHBand="0" w:noVBand="1"/>
      </w:tblPr>
      <w:tblGrid>
        <w:gridCol w:w="1384"/>
        <w:gridCol w:w="1718"/>
        <w:gridCol w:w="87"/>
        <w:gridCol w:w="837"/>
        <w:gridCol w:w="924"/>
        <w:gridCol w:w="44"/>
        <w:gridCol w:w="1805"/>
        <w:gridCol w:w="1849"/>
        <w:gridCol w:w="1849"/>
        <w:gridCol w:w="1849"/>
        <w:gridCol w:w="1849"/>
        <w:gridCol w:w="1849"/>
      </w:tblGrid>
      <w:tr w:rsidR="00390D26" w:rsidRPr="00E80BBC" w:rsidTr="003B0E77">
        <w:trPr>
          <w:trHeight w:val="240"/>
        </w:trPr>
        <w:tc>
          <w:tcPr>
            <w:tcW w:w="13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90D26" w:rsidRPr="00E80BBC" w:rsidRDefault="00390D26" w:rsidP="003B0E7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390D26" w:rsidRPr="00E80BBC" w:rsidRDefault="00390D26" w:rsidP="003B0E77">
            <w:pPr>
              <w:jc w:val="center"/>
              <w:rPr>
                <w:b/>
                <w:sz w:val="23"/>
                <w:szCs w:val="23"/>
              </w:rPr>
            </w:pPr>
            <w:r w:rsidRPr="00E80BBC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4</w:t>
            </w:r>
            <w:r w:rsidRPr="00E80BBC">
              <w:rPr>
                <w:b/>
                <w:sz w:val="23"/>
                <w:szCs w:val="23"/>
              </w:rPr>
              <w:t>/09 – 0</w:t>
            </w:r>
            <w:r>
              <w:rPr>
                <w:b/>
                <w:sz w:val="23"/>
                <w:szCs w:val="23"/>
              </w:rPr>
              <w:t>7</w:t>
            </w:r>
            <w:r w:rsidRPr="00E80BBC">
              <w:rPr>
                <w:b/>
                <w:sz w:val="23"/>
                <w:szCs w:val="23"/>
              </w:rPr>
              <w:t>/09</w:t>
            </w:r>
          </w:p>
        </w:tc>
        <w:tc>
          <w:tcPr>
            <w:tcW w:w="184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90D26" w:rsidRPr="00E80BBC" w:rsidRDefault="00390D26" w:rsidP="003B0E77">
            <w:pPr>
              <w:jc w:val="center"/>
              <w:rPr>
                <w:b/>
                <w:sz w:val="23"/>
                <w:szCs w:val="23"/>
              </w:rPr>
            </w:pPr>
            <w:r w:rsidRPr="00E80BBC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0</w:t>
            </w:r>
            <w:r w:rsidRPr="00E80BBC">
              <w:rPr>
                <w:b/>
                <w:sz w:val="23"/>
                <w:szCs w:val="23"/>
              </w:rPr>
              <w:t>/09 – 1</w:t>
            </w:r>
            <w:r>
              <w:rPr>
                <w:b/>
                <w:sz w:val="23"/>
                <w:szCs w:val="23"/>
              </w:rPr>
              <w:t>4</w:t>
            </w:r>
            <w:r w:rsidRPr="00E80BBC">
              <w:rPr>
                <w:b/>
                <w:sz w:val="23"/>
                <w:szCs w:val="23"/>
              </w:rPr>
              <w:t>/09</w:t>
            </w:r>
          </w:p>
        </w:tc>
        <w:tc>
          <w:tcPr>
            <w:tcW w:w="184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390D26" w:rsidRPr="00E80BBC" w:rsidRDefault="00390D26" w:rsidP="003B0E77">
            <w:pPr>
              <w:jc w:val="center"/>
              <w:rPr>
                <w:b/>
                <w:sz w:val="23"/>
                <w:szCs w:val="23"/>
              </w:rPr>
            </w:pPr>
            <w:r w:rsidRPr="00E80BBC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7</w:t>
            </w:r>
            <w:r w:rsidRPr="00E80BBC">
              <w:rPr>
                <w:b/>
                <w:sz w:val="23"/>
                <w:szCs w:val="23"/>
              </w:rPr>
              <w:t>/09 – 2</w:t>
            </w:r>
            <w:r>
              <w:rPr>
                <w:b/>
                <w:sz w:val="23"/>
                <w:szCs w:val="23"/>
              </w:rPr>
              <w:t>1</w:t>
            </w:r>
            <w:r w:rsidRPr="00E80BBC">
              <w:rPr>
                <w:b/>
                <w:sz w:val="23"/>
                <w:szCs w:val="23"/>
              </w:rPr>
              <w:t>/09</w:t>
            </w:r>
          </w:p>
        </w:tc>
        <w:tc>
          <w:tcPr>
            <w:tcW w:w="184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90D26" w:rsidRPr="00E80BBC" w:rsidRDefault="00390D26" w:rsidP="003B0E77">
            <w:pPr>
              <w:jc w:val="center"/>
              <w:rPr>
                <w:b/>
                <w:sz w:val="23"/>
                <w:szCs w:val="23"/>
              </w:rPr>
            </w:pPr>
            <w:r w:rsidRPr="00E80BBC">
              <w:rPr>
                <w:b/>
                <w:sz w:val="23"/>
                <w:szCs w:val="23"/>
              </w:rPr>
              <w:t>2</w:t>
            </w:r>
            <w:r>
              <w:rPr>
                <w:b/>
                <w:sz w:val="23"/>
                <w:szCs w:val="23"/>
              </w:rPr>
              <w:t>4</w:t>
            </w:r>
            <w:r w:rsidRPr="00E80BBC">
              <w:rPr>
                <w:b/>
                <w:sz w:val="23"/>
                <w:szCs w:val="23"/>
              </w:rPr>
              <w:t xml:space="preserve">/09 – </w:t>
            </w:r>
            <w:r>
              <w:rPr>
                <w:b/>
                <w:sz w:val="23"/>
                <w:szCs w:val="23"/>
              </w:rPr>
              <w:t>29</w:t>
            </w:r>
            <w:r w:rsidRPr="00E80BBC">
              <w:rPr>
                <w:b/>
                <w:sz w:val="23"/>
                <w:szCs w:val="23"/>
              </w:rPr>
              <w:t>/09</w:t>
            </w:r>
          </w:p>
        </w:tc>
        <w:tc>
          <w:tcPr>
            <w:tcW w:w="184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390D26" w:rsidRPr="00E80BBC" w:rsidRDefault="00390D26" w:rsidP="003B0E77">
            <w:pPr>
              <w:jc w:val="center"/>
              <w:rPr>
                <w:b/>
                <w:sz w:val="23"/>
                <w:szCs w:val="23"/>
              </w:rPr>
            </w:pPr>
            <w:r w:rsidRPr="00E80BBC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1</w:t>
            </w:r>
            <w:r w:rsidRPr="00E80BBC">
              <w:rPr>
                <w:b/>
                <w:sz w:val="23"/>
                <w:szCs w:val="23"/>
              </w:rPr>
              <w:t>/10 – 0</w:t>
            </w:r>
            <w:r>
              <w:rPr>
                <w:b/>
                <w:sz w:val="23"/>
                <w:szCs w:val="23"/>
              </w:rPr>
              <w:t>5</w:t>
            </w:r>
            <w:r w:rsidRPr="00E80BBC">
              <w:rPr>
                <w:b/>
                <w:sz w:val="23"/>
                <w:szCs w:val="23"/>
              </w:rPr>
              <w:t>/10</w:t>
            </w:r>
          </w:p>
        </w:tc>
        <w:tc>
          <w:tcPr>
            <w:tcW w:w="184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90D26" w:rsidRPr="00E80BBC" w:rsidRDefault="00390D26" w:rsidP="003B0E7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08</w:t>
            </w:r>
            <w:r w:rsidRPr="00E80BBC">
              <w:rPr>
                <w:b/>
                <w:sz w:val="23"/>
                <w:szCs w:val="23"/>
              </w:rPr>
              <w:t>/10 – 1</w:t>
            </w:r>
            <w:r>
              <w:rPr>
                <w:b/>
                <w:sz w:val="23"/>
                <w:szCs w:val="23"/>
              </w:rPr>
              <w:t>2</w:t>
            </w:r>
            <w:r w:rsidRPr="00E80BBC">
              <w:rPr>
                <w:b/>
                <w:sz w:val="23"/>
                <w:szCs w:val="23"/>
              </w:rPr>
              <w:t>/10</w:t>
            </w:r>
          </w:p>
        </w:tc>
        <w:tc>
          <w:tcPr>
            <w:tcW w:w="184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390D26" w:rsidRPr="00E80BBC" w:rsidRDefault="00390D26" w:rsidP="003B0E77">
            <w:pPr>
              <w:jc w:val="center"/>
              <w:rPr>
                <w:b/>
                <w:sz w:val="23"/>
                <w:szCs w:val="23"/>
              </w:rPr>
            </w:pPr>
            <w:r w:rsidRPr="00E80BBC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5</w:t>
            </w:r>
            <w:r w:rsidRPr="00E80BBC">
              <w:rPr>
                <w:b/>
                <w:sz w:val="23"/>
                <w:szCs w:val="23"/>
              </w:rPr>
              <w:t xml:space="preserve">/10 – </w:t>
            </w:r>
            <w:r>
              <w:rPr>
                <w:b/>
                <w:sz w:val="23"/>
                <w:szCs w:val="23"/>
              </w:rPr>
              <w:t>19</w:t>
            </w:r>
            <w:r w:rsidRPr="00E80BBC">
              <w:rPr>
                <w:b/>
                <w:sz w:val="23"/>
                <w:szCs w:val="23"/>
              </w:rPr>
              <w:t>/10</w:t>
            </w:r>
          </w:p>
        </w:tc>
        <w:tc>
          <w:tcPr>
            <w:tcW w:w="184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390D26" w:rsidRPr="00E80BBC" w:rsidRDefault="00390D26" w:rsidP="003B0E7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22</w:t>
            </w:r>
            <w:r w:rsidRPr="00E80BBC">
              <w:rPr>
                <w:b/>
                <w:sz w:val="23"/>
                <w:szCs w:val="23"/>
              </w:rPr>
              <w:t xml:space="preserve">/10 – </w:t>
            </w:r>
            <w:r>
              <w:rPr>
                <w:b/>
                <w:sz w:val="23"/>
                <w:szCs w:val="23"/>
              </w:rPr>
              <w:t>26</w:t>
            </w:r>
            <w:r w:rsidRPr="00E80BBC">
              <w:rPr>
                <w:b/>
                <w:sz w:val="23"/>
                <w:szCs w:val="23"/>
              </w:rPr>
              <w:t>/10</w:t>
            </w:r>
          </w:p>
        </w:tc>
      </w:tr>
      <w:tr w:rsidR="00390D26" w:rsidRPr="00E80BBC" w:rsidTr="003B0E77">
        <w:trPr>
          <w:trHeight w:val="240"/>
        </w:trPr>
        <w:tc>
          <w:tcPr>
            <w:tcW w:w="16044" w:type="dxa"/>
            <w:gridSpan w:val="12"/>
            <w:shd w:val="clear" w:color="auto" w:fill="FABF8F" w:themeFill="accent6" w:themeFillTint="99"/>
            <w:vAlign w:val="center"/>
          </w:tcPr>
          <w:p w:rsidR="00390D26" w:rsidRPr="00E80BBC" w:rsidRDefault="00390D26" w:rsidP="003B0E77">
            <w:pPr>
              <w:rPr>
                <w:b/>
                <w:sz w:val="23"/>
                <w:szCs w:val="23"/>
              </w:rPr>
            </w:pPr>
            <w:r w:rsidRPr="00E80BBC">
              <w:rPr>
                <w:b/>
                <w:sz w:val="23"/>
                <w:szCs w:val="23"/>
              </w:rPr>
              <w:t>ÉTUDE DE LA LANGUE</w:t>
            </w:r>
          </w:p>
        </w:tc>
      </w:tr>
      <w:tr w:rsidR="00390D26" w:rsidRPr="00E80BBC" w:rsidTr="003B0E77">
        <w:trPr>
          <w:trHeight w:val="70"/>
        </w:trPr>
        <w:tc>
          <w:tcPr>
            <w:tcW w:w="1384" w:type="dxa"/>
            <w:tcBorders>
              <w:right w:val="single" w:sz="12" w:space="0" w:color="000000" w:themeColor="text1"/>
            </w:tcBorders>
            <w:shd w:val="clear" w:color="auto" w:fill="FFFF99"/>
            <w:vAlign w:val="center"/>
          </w:tcPr>
          <w:p w:rsidR="00390D26" w:rsidRPr="00E80BBC" w:rsidRDefault="00390D26" w:rsidP="003B0E77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E80BBC">
              <w:rPr>
                <w:b/>
                <w:sz w:val="23"/>
                <w:szCs w:val="23"/>
              </w:rPr>
              <w:t>Ortho</w:t>
            </w:r>
            <w:r>
              <w:rPr>
                <w:b/>
                <w:sz w:val="23"/>
                <w:szCs w:val="23"/>
              </w:rPr>
              <w:t>-</w:t>
            </w:r>
            <w:r w:rsidRPr="00E80BBC">
              <w:rPr>
                <w:b/>
                <w:sz w:val="23"/>
                <w:szCs w:val="23"/>
              </w:rPr>
              <w:t>graphe</w:t>
            </w:r>
            <w:proofErr w:type="spellEnd"/>
          </w:p>
        </w:tc>
        <w:tc>
          <w:tcPr>
            <w:tcW w:w="171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0D26" w:rsidRPr="00390D26" w:rsidRDefault="00390D26" w:rsidP="003B0E77">
            <w:pPr>
              <w:jc w:val="center"/>
              <w:rPr>
                <w:sz w:val="23"/>
                <w:szCs w:val="23"/>
                <w:highlight w:val="yellow"/>
              </w:rPr>
            </w:pPr>
            <w:r w:rsidRPr="00390D26">
              <w:rPr>
                <w:sz w:val="23"/>
                <w:szCs w:val="23"/>
                <w:highlight w:val="yellow"/>
              </w:rPr>
              <w:t>L’école</w:t>
            </w:r>
          </w:p>
          <w:p w:rsidR="00390D26" w:rsidRPr="00390D26" w:rsidRDefault="00390D26" w:rsidP="003B0E77">
            <w:pPr>
              <w:jc w:val="center"/>
              <w:rPr>
                <w:sz w:val="23"/>
                <w:szCs w:val="23"/>
                <w:highlight w:val="yellow"/>
              </w:rPr>
            </w:pPr>
            <w:r w:rsidRPr="00390D26">
              <w:rPr>
                <w:i/>
                <w:sz w:val="23"/>
                <w:szCs w:val="23"/>
                <w:highlight w:val="yellow"/>
              </w:rPr>
              <w:t>Liste 1</w:t>
            </w:r>
          </w:p>
        </w:tc>
        <w:tc>
          <w:tcPr>
            <w:tcW w:w="1848" w:type="dxa"/>
            <w:gridSpan w:val="3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0D26" w:rsidRPr="00390D26" w:rsidRDefault="00390D26" w:rsidP="003B0E77">
            <w:pPr>
              <w:widowControl w:val="0"/>
              <w:jc w:val="center"/>
              <w:rPr>
                <w:sz w:val="23"/>
                <w:szCs w:val="23"/>
                <w:highlight w:val="yellow"/>
              </w:rPr>
            </w:pPr>
            <w:r w:rsidRPr="00390D26">
              <w:rPr>
                <w:sz w:val="23"/>
                <w:szCs w:val="23"/>
                <w:highlight w:val="yellow"/>
              </w:rPr>
              <w:t>Son [</w:t>
            </w:r>
            <w:r w:rsidRPr="00390D26">
              <w:rPr>
                <w:rFonts w:ascii="Alphonetic" w:hAnsi="Alphonetic"/>
                <w:sz w:val="23"/>
                <w:szCs w:val="23"/>
                <w:highlight w:val="yellow"/>
              </w:rPr>
              <w:t>I</w:t>
            </w:r>
            <w:r w:rsidRPr="00390D26">
              <w:rPr>
                <w:sz w:val="23"/>
                <w:szCs w:val="23"/>
                <w:highlight w:val="yellow"/>
              </w:rPr>
              <w:t>]</w:t>
            </w:r>
          </w:p>
          <w:p w:rsidR="00390D26" w:rsidRPr="00390D26" w:rsidRDefault="00390D26" w:rsidP="003B0E77">
            <w:pPr>
              <w:jc w:val="center"/>
              <w:rPr>
                <w:sz w:val="23"/>
                <w:szCs w:val="23"/>
                <w:highlight w:val="yellow"/>
              </w:rPr>
            </w:pPr>
            <w:r w:rsidRPr="00390D26">
              <w:rPr>
                <w:i/>
                <w:sz w:val="23"/>
                <w:szCs w:val="23"/>
                <w:highlight w:val="yellow"/>
              </w:rPr>
              <w:t>Liste 2</w:t>
            </w:r>
          </w:p>
        </w:tc>
        <w:tc>
          <w:tcPr>
            <w:tcW w:w="1849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0D26" w:rsidRPr="00390D26" w:rsidRDefault="00390D26" w:rsidP="003B0E77">
            <w:pPr>
              <w:widowControl w:val="0"/>
              <w:jc w:val="center"/>
              <w:rPr>
                <w:sz w:val="23"/>
                <w:szCs w:val="23"/>
                <w:highlight w:val="yellow"/>
              </w:rPr>
            </w:pPr>
            <w:r w:rsidRPr="00390D26">
              <w:rPr>
                <w:sz w:val="23"/>
                <w:szCs w:val="23"/>
                <w:highlight w:val="yellow"/>
              </w:rPr>
              <w:t>son [</w:t>
            </w:r>
            <w:r w:rsidRPr="00390D26">
              <w:rPr>
                <w:rFonts w:ascii="Alphonetic" w:hAnsi="Alphonetic"/>
                <w:sz w:val="23"/>
                <w:szCs w:val="23"/>
                <w:highlight w:val="yellow"/>
              </w:rPr>
              <w:t>B</w:t>
            </w:r>
            <w:r w:rsidRPr="00390D26">
              <w:rPr>
                <w:sz w:val="23"/>
                <w:szCs w:val="23"/>
                <w:highlight w:val="yellow"/>
              </w:rPr>
              <w:t>]</w:t>
            </w:r>
          </w:p>
          <w:p w:rsidR="00390D26" w:rsidRPr="00390D26" w:rsidRDefault="00390D26" w:rsidP="003B0E77">
            <w:pPr>
              <w:jc w:val="center"/>
              <w:rPr>
                <w:sz w:val="23"/>
                <w:szCs w:val="23"/>
                <w:highlight w:val="yellow"/>
              </w:rPr>
            </w:pPr>
            <w:r w:rsidRPr="00390D26">
              <w:rPr>
                <w:i/>
                <w:sz w:val="23"/>
                <w:szCs w:val="23"/>
                <w:highlight w:val="yellow"/>
              </w:rPr>
              <w:t>Liste 3</w:t>
            </w:r>
          </w:p>
        </w:tc>
        <w:tc>
          <w:tcPr>
            <w:tcW w:w="184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0D26" w:rsidRPr="00390D26" w:rsidRDefault="00390D26" w:rsidP="003B0E77">
            <w:pPr>
              <w:widowControl w:val="0"/>
              <w:jc w:val="center"/>
              <w:rPr>
                <w:sz w:val="23"/>
                <w:szCs w:val="23"/>
                <w:highlight w:val="yellow"/>
              </w:rPr>
            </w:pPr>
            <w:r w:rsidRPr="00390D26">
              <w:rPr>
                <w:sz w:val="23"/>
                <w:szCs w:val="23"/>
                <w:highlight w:val="yellow"/>
              </w:rPr>
              <w:t>son [</w:t>
            </w:r>
            <w:r w:rsidRPr="00390D26">
              <w:rPr>
                <w:rFonts w:ascii="Alphonetic" w:hAnsi="Alphonetic"/>
                <w:sz w:val="23"/>
                <w:szCs w:val="23"/>
                <w:highlight w:val="yellow"/>
              </w:rPr>
              <w:t>C</w:t>
            </w:r>
            <w:r w:rsidRPr="00390D26">
              <w:rPr>
                <w:sz w:val="23"/>
                <w:szCs w:val="23"/>
                <w:highlight w:val="yellow"/>
              </w:rPr>
              <w:t>]</w:t>
            </w:r>
          </w:p>
          <w:p w:rsidR="00390D26" w:rsidRPr="00390D26" w:rsidRDefault="00390D26" w:rsidP="003B0E77">
            <w:pPr>
              <w:jc w:val="center"/>
              <w:rPr>
                <w:sz w:val="23"/>
                <w:szCs w:val="23"/>
                <w:highlight w:val="yellow"/>
              </w:rPr>
            </w:pPr>
            <w:r w:rsidRPr="00390D26">
              <w:rPr>
                <w:i/>
                <w:sz w:val="23"/>
                <w:szCs w:val="23"/>
                <w:highlight w:val="yellow"/>
              </w:rPr>
              <w:t>Liste 4</w:t>
            </w:r>
          </w:p>
        </w:tc>
        <w:tc>
          <w:tcPr>
            <w:tcW w:w="184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0D26" w:rsidRPr="00390D26" w:rsidRDefault="00390D26" w:rsidP="003B0E77">
            <w:pPr>
              <w:widowControl w:val="0"/>
              <w:jc w:val="center"/>
              <w:rPr>
                <w:sz w:val="23"/>
                <w:szCs w:val="23"/>
                <w:highlight w:val="yellow"/>
              </w:rPr>
            </w:pPr>
            <w:r w:rsidRPr="00390D26">
              <w:rPr>
                <w:sz w:val="23"/>
                <w:szCs w:val="23"/>
                <w:highlight w:val="yellow"/>
              </w:rPr>
              <w:t>son [</w:t>
            </w:r>
            <w:r w:rsidRPr="00390D26">
              <w:rPr>
                <w:rFonts w:ascii="Alphonetic" w:hAnsi="Alphonetic"/>
                <w:sz w:val="23"/>
                <w:szCs w:val="23"/>
                <w:highlight w:val="yellow"/>
              </w:rPr>
              <w:t>k</w:t>
            </w:r>
            <w:r w:rsidRPr="00390D26">
              <w:rPr>
                <w:sz w:val="23"/>
                <w:szCs w:val="23"/>
                <w:highlight w:val="yellow"/>
              </w:rPr>
              <w:t>]</w:t>
            </w:r>
          </w:p>
          <w:p w:rsidR="00390D26" w:rsidRPr="00390D26" w:rsidRDefault="00390D26" w:rsidP="003B0E77">
            <w:pPr>
              <w:jc w:val="center"/>
              <w:rPr>
                <w:sz w:val="23"/>
                <w:szCs w:val="23"/>
                <w:highlight w:val="yellow"/>
              </w:rPr>
            </w:pPr>
            <w:r w:rsidRPr="00390D26">
              <w:rPr>
                <w:i/>
                <w:sz w:val="23"/>
                <w:szCs w:val="23"/>
                <w:highlight w:val="yellow"/>
              </w:rPr>
              <w:t>Liste 5</w:t>
            </w:r>
          </w:p>
        </w:tc>
        <w:tc>
          <w:tcPr>
            <w:tcW w:w="184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0D26" w:rsidRPr="00390D26" w:rsidRDefault="00390D26" w:rsidP="003B0E77">
            <w:pPr>
              <w:widowControl w:val="0"/>
              <w:jc w:val="center"/>
              <w:rPr>
                <w:sz w:val="23"/>
                <w:szCs w:val="23"/>
                <w:highlight w:val="yellow"/>
              </w:rPr>
            </w:pPr>
            <w:r w:rsidRPr="00390D26">
              <w:rPr>
                <w:sz w:val="23"/>
                <w:szCs w:val="23"/>
                <w:highlight w:val="yellow"/>
              </w:rPr>
              <w:t>son [</w:t>
            </w:r>
            <w:r w:rsidRPr="00390D26">
              <w:rPr>
                <w:rFonts w:ascii="Alphonetic" w:hAnsi="Alphonetic"/>
                <w:sz w:val="23"/>
                <w:szCs w:val="23"/>
                <w:highlight w:val="yellow"/>
              </w:rPr>
              <w:t>s</w:t>
            </w:r>
            <w:r w:rsidRPr="00390D26">
              <w:rPr>
                <w:sz w:val="23"/>
                <w:szCs w:val="23"/>
                <w:highlight w:val="yellow"/>
              </w:rPr>
              <w:t>]</w:t>
            </w:r>
          </w:p>
          <w:p w:rsidR="00390D26" w:rsidRPr="00390D26" w:rsidRDefault="00390D26" w:rsidP="003B0E77">
            <w:pPr>
              <w:jc w:val="center"/>
              <w:rPr>
                <w:sz w:val="23"/>
                <w:szCs w:val="23"/>
                <w:highlight w:val="yellow"/>
              </w:rPr>
            </w:pPr>
            <w:r w:rsidRPr="00390D26">
              <w:rPr>
                <w:i/>
                <w:sz w:val="23"/>
                <w:szCs w:val="23"/>
                <w:highlight w:val="yellow"/>
              </w:rPr>
              <w:t>Liste 6</w:t>
            </w:r>
          </w:p>
        </w:tc>
        <w:tc>
          <w:tcPr>
            <w:tcW w:w="1849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0D26" w:rsidRPr="00390D26" w:rsidRDefault="00390D26" w:rsidP="003B0E77">
            <w:pPr>
              <w:jc w:val="center"/>
              <w:rPr>
                <w:b/>
                <w:sz w:val="23"/>
                <w:szCs w:val="23"/>
                <w:highlight w:val="yellow"/>
              </w:rPr>
            </w:pPr>
            <w:r w:rsidRPr="00390D26">
              <w:rPr>
                <w:b/>
                <w:sz w:val="23"/>
                <w:szCs w:val="23"/>
                <w:highlight w:val="yellow"/>
              </w:rPr>
              <w:t>Évaluation</w:t>
            </w:r>
          </w:p>
        </w:tc>
        <w:tc>
          <w:tcPr>
            <w:tcW w:w="1849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90D26" w:rsidRPr="00D42AA2" w:rsidRDefault="00390D26" w:rsidP="003B0E77">
            <w:pPr>
              <w:jc w:val="center"/>
              <w:rPr>
                <w:b/>
                <w:sz w:val="23"/>
                <w:szCs w:val="23"/>
                <w:highlight w:val="yellow"/>
              </w:rPr>
            </w:pPr>
          </w:p>
        </w:tc>
      </w:tr>
      <w:tr w:rsidR="00390D26" w:rsidRPr="00E80BBC" w:rsidTr="003B0E77">
        <w:trPr>
          <w:trHeight w:val="181"/>
        </w:trPr>
        <w:tc>
          <w:tcPr>
            <w:tcW w:w="1384" w:type="dxa"/>
            <w:tcBorders>
              <w:right w:val="single" w:sz="12" w:space="0" w:color="000000" w:themeColor="text1"/>
            </w:tcBorders>
            <w:shd w:val="clear" w:color="auto" w:fill="FFFF99"/>
            <w:vAlign w:val="center"/>
          </w:tcPr>
          <w:p w:rsidR="00390D26" w:rsidRPr="00E80BBC" w:rsidRDefault="00390D26" w:rsidP="003B0E77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E80BBC">
              <w:rPr>
                <w:b/>
                <w:sz w:val="23"/>
                <w:szCs w:val="23"/>
              </w:rPr>
              <w:t>Gram</w:t>
            </w:r>
            <w:r>
              <w:rPr>
                <w:b/>
                <w:sz w:val="23"/>
                <w:szCs w:val="23"/>
              </w:rPr>
              <w:t>-</w:t>
            </w:r>
            <w:r w:rsidRPr="00E80BBC">
              <w:rPr>
                <w:b/>
                <w:sz w:val="23"/>
                <w:szCs w:val="23"/>
              </w:rPr>
              <w:t>maire</w:t>
            </w:r>
            <w:proofErr w:type="spellEnd"/>
          </w:p>
        </w:tc>
        <w:tc>
          <w:tcPr>
            <w:tcW w:w="1718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0D26" w:rsidRPr="00390D26" w:rsidRDefault="00390D26" w:rsidP="003B0E77">
            <w:pPr>
              <w:jc w:val="center"/>
              <w:rPr>
                <w:sz w:val="23"/>
                <w:szCs w:val="23"/>
                <w:highlight w:val="yellow"/>
              </w:rPr>
            </w:pPr>
            <w:r w:rsidRPr="00390D26">
              <w:rPr>
                <w:sz w:val="23"/>
                <w:szCs w:val="23"/>
                <w:highlight w:val="yellow"/>
              </w:rPr>
              <w:t xml:space="preserve">La syllabe / </w:t>
            </w:r>
          </w:p>
          <w:p w:rsidR="00390D26" w:rsidRPr="00E80BBC" w:rsidRDefault="00390D26" w:rsidP="003B0E77">
            <w:pPr>
              <w:jc w:val="center"/>
              <w:rPr>
                <w:sz w:val="23"/>
                <w:szCs w:val="23"/>
              </w:rPr>
            </w:pPr>
            <w:r w:rsidRPr="00390D26">
              <w:rPr>
                <w:sz w:val="23"/>
                <w:szCs w:val="23"/>
                <w:highlight w:val="yellow"/>
              </w:rPr>
              <w:t>le mot</w:t>
            </w:r>
          </w:p>
        </w:tc>
        <w:tc>
          <w:tcPr>
            <w:tcW w:w="1848" w:type="dxa"/>
            <w:gridSpan w:val="3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0D26" w:rsidRDefault="00390D26" w:rsidP="003B0E77">
            <w:pPr>
              <w:jc w:val="center"/>
              <w:rPr>
                <w:b/>
                <w:sz w:val="23"/>
                <w:szCs w:val="23"/>
                <w:highlight w:val="yellow"/>
              </w:rPr>
            </w:pPr>
            <w:r w:rsidRPr="00D42AA2">
              <w:rPr>
                <w:b/>
                <w:sz w:val="23"/>
                <w:szCs w:val="23"/>
                <w:highlight w:val="yellow"/>
              </w:rPr>
              <w:t>Évaluation</w:t>
            </w:r>
            <w:r>
              <w:rPr>
                <w:b/>
                <w:sz w:val="23"/>
                <w:szCs w:val="23"/>
                <w:highlight w:val="yellow"/>
              </w:rPr>
              <w:t>s</w:t>
            </w:r>
          </w:p>
          <w:p w:rsidR="00390D26" w:rsidRPr="00E84116" w:rsidRDefault="00390D26" w:rsidP="003B0E77">
            <w:pPr>
              <w:jc w:val="center"/>
              <w:rPr>
                <w:b/>
                <w:sz w:val="23"/>
                <w:szCs w:val="23"/>
              </w:rPr>
            </w:pPr>
            <w:r w:rsidRPr="00D42AA2">
              <w:rPr>
                <w:b/>
                <w:sz w:val="23"/>
                <w:szCs w:val="23"/>
                <w:highlight w:val="yellow"/>
              </w:rPr>
              <w:t>de rentrée</w:t>
            </w:r>
          </w:p>
        </w:tc>
        <w:tc>
          <w:tcPr>
            <w:tcW w:w="1849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0D26" w:rsidRPr="00390D26" w:rsidRDefault="00390D26" w:rsidP="003B0E77">
            <w:pPr>
              <w:jc w:val="center"/>
              <w:rPr>
                <w:sz w:val="23"/>
                <w:szCs w:val="23"/>
                <w:highlight w:val="yellow"/>
              </w:rPr>
            </w:pPr>
            <w:r w:rsidRPr="00390D26">
              <w:rPr>
                <w:sz w:val="23"/>
                <w:szCs w:val="23"/>
                <w:highlight w:val="yellow"/>
              </w:rPr>
              <w:t xml:space="preserve">La notion </w:t>
            </w:r>
          </w:p>
          <w:p w:rsidR="00390D26" w:rsidRPr="00E80BBC" w:rsidRDefault="00390D26" w:rsidP="003B0E77">
            <w:pPr>
              <w:jc w:val="center"/>
              <w:rPr>
                <w:sz w:val="23"/>
                <w:szCs w:val="23"/>
              </w:rPr>
            </w:pPr>
            <w:r w:rsidRPr="00390D26">
              <w:rPr>
                <w:sz w:val="23"/>
                <w:szCs w:val="23"/>
                <w:highlight w:val="yellow"/>
              </w:rPr>
              <w:t>de phrase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4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0D26" w:rsidRPr="00E80BBC" w:rsidRDefault="00390D26" w:rsidP="003B0E77">
            <w:pPr>
              <w:jc w:val="center"/>
              <w:rPr>
                <w:sz w:val="23"/>
                <w:szCs w:val="23"/>
              </w:rPr>
            </w:pPr>
            <w:r w:rsidRPr="00390D26">
              <w:rPr>
                <w:sz w:val="23"/>
                <w:szCs w:val="23"/>
                <w:highlight w:val="green"/>
              </w:rPr>
              <w:t>La nature des mots</w:t>
            </w:r>
          </w:p>
        </w:tc>
        <w:tc>
          <w:tcPr>
            <w:tcW w:w="184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0D26" w:rsidRPr="00390D26" w:rsidRDefault="00390D26" w:rsidP="003B0E77">
            <w:pPr>
              <w:jc w:val="center"/>
              <w:rPr>
                <w:sz w:val="23"/>
                <w:szCs w:val="23"/>
                <w:highlight w:val="yellow"/>
              </w:rPr>
            </w:pPr>
            <w:r w:rsidRPr="00390D26">
              <w:rPr>
                <w:sz w:val="23"/>
                <w:szCs w:val="23"/>
                <w:highlight w:val="yellow"/>
              </w:rPr>
              <w:t>Identifier le verbe (1) - découverte</w:t>
            </w:r>
          </w:p>
        </w:tc>
        <w:tc>
          <w:tcPr>
            <w:tcW w:w="184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0D26" w:rsidRPr="00390D26" w:rsidRDefault="00390D26" w:rsidP="003B0E77">
            <w:pPr>
              <w:jc w:val="center"/>
              <w:rPr>
                <w:sz w:val="23"/>
                <w:szCs w:val="23"/>
                <w:highlight w:val="yellow"/>
              </w:rPr>
            </w:pPr>
            <w:r w:rsidRPr="00390D26">
              <w:rPr>
                <w:sz w:val="23"/>
                <w:szCs w:val="23"/>
                <w:highlight w:val="yellow"/>
              </w:rPr>
              <w:t>Identifier le verbe (2) – la négation</w:t>
            </w:r>
          </w:p>
        </w:tc>
        <w:tc>
          <w:tcPr>
            <w:tcW w:w="184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0D26" w:rsidRPr="00390D26" w:rsidRDefault="00390D26" w:rsidP="003B0E77">
            <w:pPr>
              <w:jc w:val="center"/>
              <w:rPr>
                <w:sz w:val="23"/>
                <w:szCs w:val="23"/>
                <w:highlight w:val="yellow"/>
              </w:rPr>
            </w:pPr>
            <w:r w:rsidRPr="00390D26">
              <w:rPr>
                <w:sz w:val="23"/>
                <w:szCs w:val="23"/>
                <w:highlight w:val="yellow"/>
              </w:rPr>
              <w:t>Identifier le verbe (3) – variations</w:t>
            </w:r>
          </w:p>
        </w:tc>
        <w:tc>
          <w:tcPr>
            <w:tcW w:w="184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90D26" w:rsidRPr="00390D26" w:rsidRDefault="00390D26" w:rsidP="003B0E77">
            <w:pPr>
              <w:jc w:val="center"/>
              <w:rPr>
                <w:b/>
                <w:sz w:val="23"/>
                <w:szCs w:val="23"/>
                <w:highlight w:val="yellow"/>
              </w:rPr>
            </w:pPr>
            <w:r w:rsidRPr="00390D26">
              <w:rPr>
                <w:sz w:val="23"/>
                <w:szCs w:val="23"/>
                <w:highlight w:val="yellow"/>
              </w:rPr>
              <w:t>Identifier le verbe (4) - synthèse</w:t>
            </w:r>
          </w:p>
        </w:tc>
      </w:tr>
      <w:tr w:rsidR="00390D26" w:rsidRPr="00E80BBC" w:rsidTr="003B0E77">
        <w:trPr>
          <w:trHeight w:val="78"/>
        </w:trPr>
        <w:tc>
          <w:tcPr>
            <w:tcW w:w="1384" w:type="dxa"/>
            <w:tcBorders>
              <w:right w:val="single" w:sz="12" w:space="0" w:color="000000" w:themeColor="text1"/>
            </w:tcBorders>
            <w:shd w:val="clear" w:color="auto" w:fill="FFFF99"/>
            <w:vAlign w:val="center"/>
          </w:tcPr>
          <w:p w:rsidR="00390D26" w:rsidRPr="00E80BBC" w:rsidRDefault="00390D26" w:rsidP="003B0E77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E80BBC">
              <w:rPr>
                <w:b/>
                <w:sz w:val="23"/>
                <w:szCs w:val="23"/>
              </w:rPr>
              <w:t>Conju</w:t>
            </w:r>
            <w:r>
              <w:rPr>
                <w:b/>
                <w:sz w:val="23"/>
                <w:szCs w:val="23"/>
              </w:rPr>
              <w:t>-</w:t>
            </w:r>
            <w:r w:rsidRPr="00E80BBC">
              <w:rPr>
                <w:b/>
                <w:sz w:val="23"/>
                <w:szCs w:val="23"/>
              </w:rPr>
              <w:t>gaison</w:t>
            </w:r>
            <w:proofErr w:type="spellEnd"/>
          </w:p>
        </w:tc>
        <w:tc>
          <w:tcPr>
            <w:tcW w:w="171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0D26" w:rsidRPr="00E80BBC" w:rsidRDefault="00390D26" w:rsidP="003B0E77">
            <w:pPr>
              <w:rPr>
                <w:sz w:val="23"/>
                <w:szCs w:val="23"/>
              </w:rPr>
            </w:pPr>
          </w:p>
        </w:tc>
        <w:tc>
          <w:tcPr>
            <w:tcW w:w="1848" w:type="dxa"/>
            <w:gridSpan w:val="3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0D26" w:rsidRPr="00E80BBC" w:rsidRDefault="00390D26" w:rsidP="003B0E7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9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0D26" w:rsidRPr="00E80BBC" w:rsidRDefault="00390D26" w:rsidP="003B0E77">
            <w:pPr>
              <w:rPr>
                <w:sz w:val="23"/>
                <w:szCs w:val="23"/>
              </w:rPr>
            </w:pPr>
          </w:p>
        </w:tc>
        <w:tc>
          <w:tcPr>
            <w:tcW w:w="184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0D26" w:rsidRPr="00E80BBC" w:rsidRDefault="00390D26" w:rsidP="003B0E7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0D26" w:rsidRPr="00E80BBC" w:rsidRDefault="00390D26" w:rsidP="003B0E7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0D26" w:rsidRPr="00E80BBC" w:rsidRDefault="00390D26" w:rsidP="003B0E77">
            <w:pPr>
              <w:jc w:val="center"/>
              <w:rPr>
                <w:sz w:val="23"/>
                <w:szCs w:val="23"/>
              </w:rPr>
            </w:pPr>
            <w:r w:rsidRPr="00E80BBC">
              <w:rPr>
                <w:sz w:val="23"/>
                <w:szCs w:val="23"/>
              </w:rPr>
              <w:t xml:space="preserve">Le </w:t>
            </w:r>
            <w:r>
              <w:rPr>
                <w:sz w:val="23"/>
                <w:szCs w:val="23"/>
              </w:rPr>
              <w:t>futur</w:t>
            </w:r>
          </w:p>
          <w:p w:rsidR="00390D26" w:rsidRPr="00E80BBC" w:rsidRDefault="00390D26" w:rsidP="003B0E77">
            <w:pPr>
              <w:jc w:val="center"/>
              <w:rPr>
                <w:sz w:val="23"/>
                <w:szCs w:val="23"/>
              </w:rPr>
            </w:pPr>
            <w:r w:rsidRPr="00E80BBC">
              <w:rPr>
                <w:sz w:val="23"/>
                <w:szCs w:val="23"/>
              </w:rPr>
              <w:t>1</w:t>
            </w:r>
            <w:r w:rsidRPr="00E80BBC">
              <w:rPr>
                <w:sz w:val="23"/>
                <w:szCs w:val="23"/>
                <w:vertAlign w:val="superscript"/>
              </w:rPr>
              <w:t>er</w:t>
            </w:r>
            <w:r w:rsidRPr="00E80BBC">
              <w:rPr>
                <w:sz w:val="23"/>
                <w:szCs w:val="23"/>
              </w:rPr>
              <w:t xml:space="preserve"> et 2</w:t>
            </w:r>
            <w:r w:rsidRPr="00E80BBC">
              <w:rPr>
                <w:sz w:val="23"/>
                <w:szCs w:val="23"/>
                <w:vertAlign w:val="superscript"/>
              </w:rPr>
              <w:t>e</w:t>
            </w:r>
            <w:r w:rsidRPr="00E80BBC">
              <w:rPr>
                <w:sz w:val="23"/>
                <w:szCs w:val="23"/>
              </w:rPr>
              <w:t xml:space="preserve"> groupes</w:t>
            </w:r>
          </w:p>
        </w:tc>
        <w:tc>
          <w:tcPr>
            <w:tcW w:w="184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0D26" w:rsidRPr="00E80BBC" w:rsidRDefault="00390D26" w:rsidP="003B0E77">
            <w:pPr>
              <w:jc w:val="center"/>
              <w:rPr>
                <w:sz w:val="23"/>
                <w:szCs w:val="23"/>
              </w:rPr>
            </w:pPr>
            <w:r w:rsidRPr="00E80BBC">
              <w:rPr>
                <w:sz w:val="23"/>
                <w:szCs w:val="23"/>
              </w:rPr>
              <w:t xml:space="preserve">Le </w:t>
            </w:r>
            <w:r>
              <w:rPr>
                <w:sz w:val="23"/>
                <w:szCs w:val="23"/>
              </w:rPr>
              <w:t>futur</w:t>
            </w:r>
          </w:p>
          <w:p w:rsidR="00390D26" w:rsidRPr="00E80BBC" w:rsidRDefault="00390D26" w:rsidP="003B0E77">
            <w:pPr>
              <w:jc w:val="center"/>
              <w:rPr>
                <w:b/>
                <w:sz w:val="23"/>
                <w:szCs w:val="23"/>
              </w:rPr>
            </w:pPr>
            <w:r w:rsidRPr="00E80BBC">
              <w:rPr>
                <w:sz w:val="23"/>
                <w:szCs w:val="23"/>
              </w:rPr>
              <w:t>3</w:t>
            </w:r>
            <w:r w:rsidRPr="00E80BBC">
              <w:rPr>
                <w:sz w:val="23"/>
                <w:szCs w:val="23"/>
                <w:vertAlign w:val="superscript"/>
              </w:rPr>
              <w:t>e</w:t>
            </w:r>
            <w:r w:rsidRPr="00E80BBC">
              <w:rPr>
                <w:sz w:val="23"/>
                <w:szCs w:val="23"/>
              </w:rPr>
              <w:t xml:space="preserve"> groupe</w:t>
            </w:r>
          </w:p>
        </w:tc>
        <w:tc>
          <w:tcPr>
            <w:tcW w:w="184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90D26" w:rsidRPr="00E80BBC" w:rsidRDefault="00390D26" w:rsidP="003B0E77">
            <w:pPr>
              <w:jc w:val="center"/>
              <w:rPr>
                <w:sz w:val="23"/>
                <w:szCs w:val="23"/>
              </w:rPr>
            </w:pPr>
            <w:r w:rsidRPr="00E80BBC">
              <w:rPr>
                <w:sz w:val="23"/>
                <w:szCs w:val="23"/>
              </w:rPr>
              <w:t xml:space="preserve">Entrainement </w:t>
            </w:r>
          </w:p>
          <w:p w:rsidR="00390D26" w:rsidRPr="00E80BBC" w:rsidRDefault="00390D26" w:rsidP="003B0E77">
            <w:pPr>
              <w:jc w:val="center"/>
              <w:rPr>
                <w:sz w:val="23"/>
                <w:szCs w:val="23"/>
              </w:rPr>
            </w:pPr>
            <w:r w:rsidRPr="00E80BBC">
              <w:rPr>
                <w:sz w:val="23"/>
                <w:szCs w:val="23"/>
              </w:rPr>
              <w:t xml:space="preserve">sur le </w:t>
            </w:r>
            <w:r>
              <w:rPr>
                <w:sz w:val="23"/>
                <w:szCs w:val="23"/>
              </w:rPr>
              <w:t>futur</w:t>
            </w:r>
          </w:p>
        </w:tc>
      </w:tr>
      <w:tr w:rsidR="00390D26" w:rsidRPr="00E80BBC" w:rsidTr="003B0E77">
        <w:trPr>
          <w:trHeight w:val="78"/>
        </w:trPr>
        <w:tc>
          <w:tcPr>
            <w:tcW w:w="1384" w:type="dxa"/>
            <w:tcBorders>
              <w:right w:val="single" w:sz="12" w:space="0" w:color="000000" w:themeColor="text1"/>
            </w:tcBorders>
            <w:shd w:val="clear" w:color="auto" w:fill="FFFF99"/>
            <w:vAlign w:val="center"/>
          </w:tcPr>
          <w:p w:rsidR="00390D26" w:rsidRPr="00E80BBC" w:rsidRDefault="00390D26" w:rsidP="003B0E77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E80BBC">
              <w:rPr>
                <w:b/>
                <w:sz w:val="23"/>
                <w:szCs w:val="23"/>
              </w:rPr>
              <w:t>Voca</w:t>
            </w:r>
            <w:r>
              <w:rPr>
                <w:b/>
                <w:sz w:val="23"/>
                <w:szCs w:val="23"/>
              </w:rPr>
              <w:t>-</w:t>
            </w:r>
            <w:r w:rsidRPr="00E80BBC">
              <w:rPr>
                <w:b/>
                <w:sz w:val="23"/>
                <w:szCs w:val="23"/>
              </w:rPr>
              <w:t>bulaire</w:t>
            </w:r>
            <w:proofErr w:type="spellEnd"/>
          </w:p>
        </w:tc>
        <w:tc>
          <w:tcPr>
            <w:tcW w:w="171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0D26" w:rsidRPr="00390D26" w:rsidRDefault="00390D26" w:rsidP="003B0E77">
            <w:pPr>
              <w:jc w:val="center"/>
              <w:rPr>
                <w:sz w:val="23"/>
                <w:szCs w:val="23"/>
                <w:highlight w:val="yellow"/>
              </w:rPr>
            </w:pPr>
            <w:r w:rsidRPr="00390D26">
              <w:rPr>
                <w:sz w:val="23"/>
                <w:szCs w:val="23"/>
                <w:highlight w:val="yellow"/>
              </w:rPr>
              <w:t>Jeux de lettres</w:t>
            </w:r>
          </w:p>
        </w:tc>
        <w:tc>
          <w:tcPr>
            <w:tcW w:w="1848" w:type="dxa"/>
            <w:gridSpan w:val="3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0D26" w:rsidRPr="00390D26" w:rsidRDefault="00390D26" w:rsidP="003B0E77">
            <w:pPr>
              <w:jc w:val="center"/>
              <w:rPr>
                <w:sz w:val="23"/>
                <w:szCs w:val="23"/>
                <w:highlight w:val="green"/>
              </w:rPr>
            </w:pPr>
            <w:r w:rsidRPr="00390D26">
              <w:rPr>
                <w:sz w:val="23"/>
                <w:szCs w:val="23"/>
                <w:highlight w:val="green"/>
              </w:rPr>
              <w:t>L’ordre alphabétique</w:t>
            </w:r>
          </w:p>
          <w:p w:rsidR="00390D26" w:rsidRPr="00E80BBC" w:rsidRDefault="00390D26" w:rsidP="003B0E77">
            <w:pPr>
              <w:jc w:val="center"/>
              <w:rPr>
                <w:sz w:val="23"/>
                <w:szCs w:val="23"/>
              </w:rPr>
            </w:pPr>
            <w:r w:rsidRPr="00390D26">
              <w:rPr>
                <w:sz w:val="23"/>
                <w:szCs w:val="23"/>
                <w:highlight w:val="green"/>
              </w:rPr>
              <w:t>Le dictionnaire</w:t>
            </w:r>
          </w:p>
        </w:tc>
        <w:tc>
          <w:tcPr>
            <w:tcW w:w="1849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0D26" w:rsidRPr="00E80BBC" w:rsidRDefault="00390D26" w:rsidP="003B0E7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0D26" w:rsidRPr="00E80BBC" w:rsidRDefault="00390D26" w:rsidP="003B0E77">
            <w:pPr>
              <w:jc w:val="center"/>
              <w:rPr>
                <w:sz w:val="23"/>
                <w:szCs w:val="23"/>
              </w:rPr>
            </w:pPr>
            <w:r w:rsidRPr="00390D26">
              <w:rPr>
                <w:sz w:val="23"/>
                <w:szCs w:val="23"/>
                <w:highlight w:val="yellow"/>
              </w:rPr>
              <w:t>Les familles de mots</w:t>
            </w:r>
          </w:p>
        </w:tc>
        <w:tc>
          <w:tcPr>
            <w:tcW w:w="184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0D26" w:rsidRPr="00E84116" w:rsidRDefault="00390D26" w:rsidP="003B0E77">
            <w:pPr>
              <w:jc w:val="center"/>
              <w:rPr>
                <w:sz w:val="23"/>
                <w:szCs w:val="23"/>
              </w:rPr>
            </w:pPr>
            <w:r w:rsidRPr="00E84116">
              <w:rPr>
                <w:sz w:val="23"/>
                <w:szCs w:val="23"/>
              </w:rPr>
              <w:t>Exercices de révision</w:t>
            </w:r>
          </w:p>
        </w:tc>
        <w:tc>
          <w:tcPr>
            <w:tcW w:w="184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0D26" w:rsidRPr="00E80BBC" w:rsidRDefault="00390D26" w:rsidP="003B0E77">
            <w:pPr>
              <w:jc w:val="center"/>
              <w:rPr>
                <w:b/>
                <w:sz w:val="23"/>
                <w:szCs w:val="23"/>
              </w:rPr>
            </w:pPr>
            <w:r w:rsidRPr="00D42AA2">
              <w:rPr>
                <w:b/>
                <w:sz w:val="23"/>
                <w:szCs w:val="23"/>
                <w:highlight w:val="yellow"/>
              </w:rPr>
              <w:t>Évaluation</w:t>
            </w:r>
          </w:p>
        </w:tc>
        <w:tc>
          <w:tcPr>
            <w:tcW w:w="184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0D26" w:rsidRPr="00E80BBC" w:rsidRDefault="00390D26" w:rsidP="003B0E7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390D26" w:rsidRPr="00E80BBC" w:rsidRDefault="00390D26" w:rsidP="003B0E77">
            <w:pPr>
              <w:jc w:val="center"/>
              <w:rPr>
                <w:sz w:val="23"/>
                <w:szCs w:val="23"/>
              </w:rPr>
            </w:pPr>
          </w:p>
        </w:tc>
      </w:tr>
      <w:tr w:rsidR="00390D26" w:rsidRPr="00E80BBC" w:rsidTr="003B0E77">
        <w:trPr>
          <w:trHeight w:val="78"/>
        </w:trPr>
        <w:tc>
          <w:tcPr>
            <w:tcW w:w="16044" w:type="dxa"/>
            <w:gridSpan w:val="12"/>
            <w:shd w:val="clear" w:color="auto" w:fill="FABF8F" w:themeFill="accent6" w:themeFillTint="99"/>
            <w:vAlign w:val="center"/>
          </w:tcPr>
          <w:p w:rsidR="00390D26" w:rsidRPr="00E80BBC" w:rsidRDefault="00390D26" w:rsidP="003B0E77">
            <w:pPr>
              <w:rPr>
                <w:b/>
                <w:sz w:val="23"/>
                <w:szCs w:val="23"/>
              </w:rPr>
            </w:pPr>
            <w:r w:rsidRPr="00E80BBC">
              <w:rPr>
                <w:b/>
                <w:sz w:val="23"/>
                <w:szCs w:val="23"/>
              </w:rPr>
              <w:t>LITTÉRATURE</w:t>
            </w:r>
          </w:p>
        </w:tc>
      </w:tr>
      <w:tr w:rsidR="00390D26" w:rsidRPr="00E80BBC" w:rsidTr="003B0E77">
        <w:trPr>
          <w:trHeight w:val="78"/>
        </w:trPr>
        <w:tc>
          <w:tcPr>
            <w:tcW w:w="1384" w:type="dxa"/>
            <w:tcBorders>
              <w:right w:val="single" w:sz="12" w:space="0" w:color="000000" w:themeColor="text1"/>
            </w:tcBorders>
            <w:shd w:val="clear" w:color="auto" w:fill="FFFF99"/>
            <w:vAlign w:val="center"/>
          </w:tcPr>
          <w:p w:rsidR="00390D26" w:rsidRPr="00E80BBC" w:rsidRDefault="00390D26" w:rsidP="003B0E77">
            <w:pPr>
              <w:jc w:val="center"/>
              <w:rPr>
                <w:b/>
                <w:sz w:val="23"/>
                <w:szCs w:val="23"/>
              </w:rPr>
            </w:pPr>
            <w:r w:rsidRPr="00E80BBC">
              <w:rPr>
                <w:b/>
                <w:sz w:val="23"/>
                <w:szCs w:val="23"/>
              </w:rPr>
              <w:t>Poésie</w:t>
            </w:r>
          </w:p>
        </w:tc>
        <w:tc>
          <w:tcPr>
            <w:tcW w:w="3566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0D26" w:rsidRPr="00E80BBC" w:rsidRDefault="00390D26" w:rsidP="003B0E77">
            <w:pPr>
              <w:jc w:val="center"/>
              <w:rPr>
                <w:sz w:val="23"/>
                <w:szCs w:val="23"/>
              </w:rPr>
            </w:pPr>
            <w:r w:rsidRPr="00390D26">
              <w:rPr>
                <w:sz w:val="23"/>
                <w:szCs w:val="23"/>
                <w:highlight w:val="yellow"/>
              </w:rPr>
              <w:t>Introduction à la poésie (L’Illisible : vocabulaire + présentation d’un poème)</w:t>
            </w:r>
          </w:p>
        </w:tc>
        <w:tc>
          <w:tcPr>
            <w:tcW w:w="1849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0D26" w:rsidRPr="00E80BBC" w:rsidRDefault="00390D26" w:rsidP="003B0E77">
            <w:pPr>
              <w:jc w:val="center"/>
              <w:rPr>
                <w:sz w:val="23"/>
                <w:szCs w:val="23"/>
              </w:rPr>
            </w:pPr>
            <w:r w:rsidRPr="00390D26">
              <w:rPr>
                <w:sz w:val="23"/>
                <w:szCs w:val="23"/>
                <w:highlight w:val="cyan"/>
              </w:rPr>
              <w:t>Odyssée poétique I (l’école) (préparation)</w:t>
            </w:r>
          </w:p>
        </w:tc>
        <w:tc>
          <w:tcPr>
            <w:tcW w:w="3698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0D26" w:rsidRPr="00E80BBC" w:rsidRDefault="00390D26" w:rsidP="003B0E77">
            <w:pPr>
              <w:jc w:val="center"/>
              <w:rPr>
                <w:sz w:val="23"/>
                <w:szCs w:val="23"/>
              </w:rPr>
            </w:pPr>
            <w:r w:rsidRPr="00E80BBC">
              <w:rPr>
                <w:sz w:val="23"/>
                <w:szCs w:val="23"/>
              </w:rPr>
              <w:t xml:space="preserve">Odyssée </w:t>
            </w:r>
            <w:r>
              <w:rPr>
                <w:sz w:val="23"/>
                <w:szCs w:val="23"/>
              </w:rPr>
              <w:t>poétique I (l’école) (récitation)</w:t>
            </w:r>
          </w:p>
        </w:tc>
        <w:tc>
          <w:tcPr>
            <w:tcW w:w="1849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0D26" w:rsidRPr="00E80BBC" w:rsidRDefault="00390D26" w:rsidP="003B0E77">
            <w:pPr>
              <w:jc w:val="center"/>
              <w:rPr>
                <w:sz w:val="23"/>
                <w:szCs w:val="23"/>
              </w:rPr>
            </w:pPr>
            <w:r w:rsidRPr="00390D26">
              <w:rPr>
                <w:sz w:val="23"/>
                <w:szCs w:val="23"/>
                <w:highlight w:val="cyan"/>
              </w:rPr>
              <w:t>Odyssée poétique II (préparation)</w:t>
            </w:r>
          </w:p>
        </w:tc>
        <w:tc>
          <w:tcPr>
            <w:tcW w:w="3698" w:type="dxa"/>
            <w:gridSpan w:val="2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0D26" w:rsidRPr="00E80BBC" w:rsidRDefault="00390D26" w:rsidP="003B0E77">
            <w:pPr>
              <w:jc w:val="center"/>
              <w:rPr>
                <w:sz w:val="23"/>
                <w:szCs w:val="23"/>
              </w:rPr>
            </w:pPr>
            <w:r w:rsidRPr="00E80BBC">
              <w:rPr>
                <w:sz w:val="23"/>
                <w:szCs w:val="23"/>
              </w:rPr>
              <w:t>Odyssée poétique II</w:t>
            </w:r>
            <w:r>
              <w:rPr>
                <w:sz w:val="23"/>
                <w:szCs w:val="23"/>
              </w:rPr>
              <w:t xml:space="preserve"> (récitation)</w:t>
            </w:r>
          </w:p>
        </w:tc>
      </w:tr>
      <w:tr w:rsidR="00390D26" w:rsidRPr="00E80BBC" w:rsidTr="003B0E77">
        <w:trPr>
          <w:trHeight w:val="278"/>
        </w:trPr>
        <w:tc>
          <w:tcPr>
            <w:tcW w:w="1384" w:type="dxa"/>
            <w:shd w:val="clear" w:color="auto" w:fill="FFFF99"/>
            <w:vAlign w:val="center"/>
          </w:tcPr>
          <w:p w:rsidR="00390D26" w:rsidRPr="00E80BBC" w:rsidRDefault="00390D26" w:rsidP="003B0E77">
            <w:pPr>
              <w:jc w:val="center"/>
              <w:rPr>
                <w:b/>
                <w:sz w:val="23"/>
                <w:szCs w:val="23"/>
              </w:rPr>
            </w:pPr>
            <w:r w:rsidRPr="00E80BBC">
              <w:rPr>
                <w:b/>
                <w:sz w:val="23"/>
                <w:szCs w:val="23"/>
              </w:rPr>
              <w:t>Lecture d’œuvres longues</w:t>
            </w:r>
          </w:p>
        </w:tc>
        <w:tc>
          <w:tcPr>
            <w:tcW w:w="1718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0D26" w:rsidRPr="00E80BBC" w:rsidRDefault="00390D26" w:rsidP="003B0E7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8" w:type="dxa"/>
            <w:gridSpan w:val="3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0D26" w:rsidRPr="00E80BBC" w:rsidRDefault="00390D26" w:rsidP="003B0E7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47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0D26" w:rsidRPr="00E80BBC" w:rsidRDefault="00390D26" w:rsidP="003B0E77">
            <w:pPr>
              <w:jc w:val="center"/>
              <w:rPr>
                <w:sz w:val="23"/>
                <w:szCs w:val="23"/>
              </w:rPr>
            </w:pPr>
            <w:r w:rsidRPr="00390D26">
              <w:rPr>
                <w:sz w:val="23"/>
                <w:szCs w:val="23"/>
                <w:highlight w:val="yellow"/>
              </w:rPr>
              <w:t>Le méta-livre</w:t>
            </w:r>
          </w:p>
        </w:tc>
        <w:tc>
          <w:tcPr>
            <w:tcW w:w="5547" w:type="dxa"/>
            <w:gridSpan w:val="3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0D26" w:rsidRDefault="00390D26" w:rsidP="003B0E77">
            <w:pPr>
              <w:jc w:val="center"/>
              <w:rPr>
                <w:sz w:val="23"/>
                <w:szCs w:val="23"/>
              </w:rPr>
            </w:pPr>
            <w:r w:rsidRPr="00E80BBC">
              <w:rPr>
                <w:sz w:val="23"/>
                <w:szCs w:val="23"/>
              </w:rPr>
              <w:t>Odyssée littéraire I</w:t>
            </w:r>
          </w:p>
          <w:p w:rsidR="00390D26" w:rsidRPr="00E80BBC" w:rsidRDefault="00390D26" w:rsidP="003B0E7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(lecture accompagnée + initiation à la fiche questionnaire)</w:t>
            </w:r>
          </w:p>
        </w:tc>
      </w:tr>
      <w:tr w:rsidR="00390D26" w:rsidRPr="00E80BBC" w:rsidTr="003B0E77">
        <w:trPr>
          <w:trHeight w:val="389"/>
        </w:trPr>
        <w:tc>
          <w:tcPr>
            <w:tcW w:w="1384" w:type="dxa"/>
            <w:tcBorders>
              <w:right w:val="single" w:sz="12" w:space="0" w:color="000000" w:themeColor="text1"/>
            </w:tcBorders>
            <w:shd w:val="clear" w:color="auto" w:fill="FFFF99"/>
            <w:vAlign w:val="center"/>
          </w:tcPr>
          <w:p w:rsidR="00390D26" w:rsidRDefault="00390D26" w:rsidP="003B0E77">
            <w:pPr>
              <w:jc w:val="center"/>
              <w:rPr>
                <w:b/>
                <w:sz w:val="23"/>
                <w:szCs w:val="23"/>
              </w:rPr>
            </w:pPr>
            <w:r w:rsidRPr="00E80BBC">
              <w:rPr>
                <w:b/>
                <w:sz w:val="23"/>
                <w:szCs w:val="23"/>
              </w:rPr>
              <w:t>Lecture</w:t>
            </w:r>
            <w:r>
              <w:rPr>
                <w:b/>
                <w:sz w:val="23"/>
                <w:szCs w:val="23"/>
              </w:rPr>
              <w:t xml:space="preserve"> technique</w:t>
            </w:r>
          </w:p>
          <w:p w:rsidR="00390D26" w:rsidRPr="00E80BBC" w:rsidRDefault="00390D26" w:rsidP="003B0E7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et</w:t>
            </w:r>
            <w:r w:rsidRPr="00E80BBC">
              <w:rPr>
                <w:b/>
                <w:sz w:val="23"/>
                <w:szCs w:val="23"/>
              </w:rPr>
              <w:t xml:space="preserve"> extraits</w:t>
            </w:r>
          </w:p>
        </w:tc>
        <w:tc>
          <w:tcPr>
            <w:tcW w:w="2642" w:type="dxa"/>
            <w:gridSpan w:val="3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390D26" w:rsidRPr="00390D26" w:rsidRDefault="00390D26" w:rsidP="003B0E77">
            <w:pPr>
              <w:rPr>
                <w:sz w:val="23"/>
                <w:szCs w:val="23"/>
                <w:highlight w:val="yellow"/>
              </w:rPr>
            </w:pPr>
            <w:r w:rsidRPr="00390D26">
              <w:rPr>
                <w:sz w:val="23"/>
                <w:szCs w:val="23"/>
                <w:highlight w:val="yellow"/>
              </w:rPr>
              <w:t>Lectures de rentrée</w:t>
            </w:r>
          </w:p>
          <w:p w:rsidR="00390D26" w:rsidRPr="00390D26" w:rsidRDefault="00390D26" w:rsidP="003B0E77">
            <w:pPr>
              <w:rPr>
                <w:sz w:val="23"/>
                <w:szCs w:val="23"/>
                <w:highlight w:val="yellow"/>
              </w:rPr>
            </w:pPr>
            <w:r w:rsidRPr="00390D26">
              <w:rPr>
                <w:i/>
                <w:sz w:val="23"/>
                <w:szCs w:val="23"/>
                <w:highlight w:val="yellow"/>
                <w:u w:val="single"/>
              </w:rPr>
              <w:t>Cartable</w:t>
            </w:r>
            <w:r w:rsidRPr="00390D26">
              <w:rPr>
                <w:sz w:val="23"/>
                <w:szCs w:val="23"/>
                <w:highlight w:val="yellow"/>
              </w:rPr>
              <w:t xml:space="preserve"> (B. </w:t>
            </w:r>
            <w:proofErr w:type="spellStart"/>
            <w:r w:rsidRPr="00390D26">
              <w:rPr>
                <w:sz w:val="23"/>
                <w:szCs w:val="23"/>
                <w:highlight w:val="yellow"/>
              </w:rPr>
              <w:t>Friot</w:t>
            </w:r>
            <w:proofErr w:type="spellEnd"/>
            <w:r w:rsidRPr="00390D26">
              <w:rPr>
                <w:sz w:val="23"/>
                <w:szCs w:val="23"/>
                <w:highlight w:val="yellow"/>
              </w:rPr>
              <w:t>)</w:t>
            </w:r>
          </w:p>
          <w:p w:rsidR="00390D26" w:rsidRDefault="00390D26" w:rsidP="003B0E77">
            <w:pPr>
              <w:rPr>
                <w:sz w:val="23"/>
                <w:szCs w:val="23"/>
              </w:rPr>
            </w:pPr>
            <w:r w:rsidRPr="00390D26">
              <w:rPr>
                <w:i/>
                <w:sz w:val="23"/>
                <w:szCs w:val="23"/>
                <w:highlight w:val="yellow"/>
                <w:u w:val="single"/>
              </w:rPr>
              <w:t>Les cartables</w:t>
            </w:r>
            <w:r w:rsidRPr="00390D26">
              <w:rPr>
                <w:sz w:val="23"/>
                <w:szCs w:val="23"/>
                <w:highlight w:val="yellow"/>
              </w:rPr>
              <w:t xml:space="preserve"> (Dufresne)</w:t>
            </w:r>
          </w:p>
        </w:tc>
        <w:tc>
          <w:tcPr>
            <w:tcW w:w="924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0D26" w:rsidRPr="00E80BBC" w:rsidRDefault="00390D26" w:rsidP="003B0E77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D42AA2">
              <w:rPr>
                <w:b/>
                <w:sz w:val="23"/>
                <w:szCs w:val="23"/>
                <w:highlight w:val="yellow"/>
              </w:rPr>
              <w:t>Éva</w:t>
            </w:r>
            <w:r>
              <w:rPr>
                <w:b/>
                <w:sz w:val="23"/>
                <w:szCs w:val="23"/>
                <w:highlight w:val="yellow"/>
              </w:rPr>
              <w:t>-</w:t>
            </w:r>
            <w:r w:rsidRPr="00D42AA2">
              <w:rPr>
                <w:b/>
                <w:sz w:val="23"/>
                <w:szCs w:val="23"/>
                <w:highlight w:val="yellow"/>
              </w:rPr>
              <w:t>luation</w:t>
            </w:r>
            <w:proofErr w:type="spellEnd"/>
            <w:r w:rsidRPr="00D42AA2">
              <w:rPr>
                <w:b/>
                <w:sz w:val="23"/>
                <w:szCs w:val="23"/>
                <w:highlight w:val="yellow"/>
              </w:rPr>
              <w:t xml:space="preserve"> ROLL</w:t>
            </w:r>
          </w:p>
        </w:tc>
        <w:tc>
          <w:tcPr>
            <w:tcW w:w="1849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0D26" w:rsidRPr="00390D26" w:rsidRDefault="00390D26" w:rsidP="003B0E77">
            <w:pPr>
              <w:jc w:val="center"/>
              <w:rPr>
                <w:sz w:val="23"/>
                <w:szCs w:val="23"/>
                <w:highlight w:val="yellow"/>
              </w:rPr>
            </w:pPr>
            <w:r w:rsidRPr="00390D26">
              <w:rPr>
                <w:sz w:val="23"/>
                <w:szCs w:val="23"/>
                <w:highlight w:val="yellow"/>
              </w:rPr>
              <w:t>Mythologie 1</w:t>
            </w:r>
          </w:p>
          <w:p w:rsidR="00390D26" w:rsidRPr="00E80BBC" w:rsidRDefault="00390D26" w:rsidP="003B0E77">
            <w:pPr>
              <w:jc w:val="center"/>
              <w:rPr>
                <w:sz w:val="23"/>
                <w:szCs w:val="23"/>
              </w:rPr>
            </w:pPr>
            <w:r w:rsidRPr="00390D26">
              <w:rPr>
                <w:sz w:val="23"/>
                <w:szCs w:val="23"/>
                <w:highlight w:val="yellow"/>
              </w:rPr>
              <w:t>Gilgamesh</w:t>
            </w:r>
          </w:p>
        </w:tc>
        <w:tc>
          <w:tcPr>
            <w:tcW w:w="3698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0D26" w:rsidRPr="00390D26" w:rsidRDefault="00390D26" w:rsidP="003B0E77">
            <w:pPr>
              <w:jc w:val="center"/>
              <w:rPr>
                <w:sz w:val="23"/>
                <w:szCs w:val="23"/>
                <w:highlight w:val="cyan"/>
              </w:rPr>
            </w:pPr>
            <w:r w:rsidRPr="00390D26">
              <w:rPr>
                <w:sz w:val="23"/>
                <w:szCs w:val="23"/>
                <w:highlight w:val="cyan"/>
              </w:rPr>
              <w:t>Mythologie 2</w:t>
            </w:r>
          </w:p>
          <w:p w:rsidR="00390D26" w:rsidRPr="00E80BBC" w:rsidRDefault="00390D26" w:rsidP="003B0E77">
            <w:pPr>
              <w:jc w:val="center"/>
              <w:rPr>
                <w:sz w:val="23"/>
                <w:szCs w:val="23"/>
              </w:rPr>
            </w:pPr>
            <w:r w:rsidRPr="00390D26">
              <w:rPr>
                <w:sz w:val="23"/>
                <w:szCs w:val="23"/>
                <w:highlight w:val="cyan"/>
              </w:rPr>
              <w:t>L’Iliade</w:t>
            </w:r>
          </w:p>
        </w:tc>
        <w:tc>
          <w:tcPr>
            <w:tcW w:w="3698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0D26" w:rsidRPr="00390D26" w:rsidRDefault="00390D26" w:rsidP="003B0E77">
            <w:pPr>
              <w:jc w:val="center"/>
              <w:rPr>
                <w:sz w:val="23"/>
                <w:szCs w:val="23"/>
                <w:highlight w:val="yellow"/>
              </w:rPr>
            </w:pPr>
            <w:r w:rsidRPr="00390D26">
              <w:rPr>
                <w:sz w:val="23"/>
                <w:szCs w:val="23"/>
                <w:highlight w:val="yellow"/>
              </w:rPr>
              <w:t>Mythologie 3</w:t>
            </w:r>
          </w:p>
          <w:p w:rsidR="00390D26" w:rsidRPr="00E80BBC" w:rsidRDefault="00390D26" w:rsidP="003B0E77">
            <w:pPr>
              <w:jc w:val="center"/>
              <w:rPr>
                <w:sz w:val="23"/>
                <w:szCs w:val="23"/>
              </w:rPr>
            </w:pPr>
            <w:r w:rsidRPr="00390D26">
              <w:rPr>
                <w:sz w:val="23"/>
                <w:szCs w:val="23"/>
                <w:highlight w:val="yellow"/>
              </w:rPr>
              <w:t>L’Odyssée</w:t>
            </w:r>
          </w:p>
        </w:tc>
        <w:tc>
          <w:tcPr>
            <w:tcW w:w="184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390D26" w:rsidRPr="00E80BBC" w:rsidRDefault="00390D26" w:rsidP="003B0E77">
            <w:pPr>
              <w:jc w:val="center"/>
              <w:rPr>
                <w:sz w:val="23"/>
                <w:szCs w:val="23"/>
              </w:rPr>
            </w:pPr>
          </w:p>
        </w:tc>
      </w:tr>
      <w:tr w:rsidR="00390D26" w:rsidRPr="00E80BBC" w:rsidTr="003B0E77">
        <w:trPr>
          <w:trHeight w:val="389"/>
        </w:trPr>
        <w:tc>
          <w:tcPr>
            <w:tcW w:w="1384" w:type="dxa"/>
            <w:tcBorders>
              <w:right w:val="single" w:sz="12" w:space="0" w:color="000000" w:themeColor="text1"/>
            </w:tcBorders>
            <w:shd w:val="clear" w:color="auto" w:fill="FFFF99"/>
            <w:vAlign w:val="center"/>
          </w:tcPr>
          <w:p w:rsidR="00390D26" w:rsidRPr="00E80BBC" w:rsidRDefault="00390D26" w:rsidP="003B0E77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>
              <w:rPr>
                <w:b/>
                <w:sz w:val="23"/>
                <w:szCs w:val="23"/>
              </w:rPr>
              <w:t>Prod</w:t>
            </w:r>
            <w:proofErr w:type="spellEnd"/>
            <w:r>
              <w:rPr>
                <w:b/>
                <w:sz w:val="23"/>
                <w:szCs w:val="23"/>
              </w:rPr>
              <w:t>. d’écrit</w:t>
            </w:r>
          </w:p>
        </w:tc>
        <w:tc>
          <w:tcPr>
            <w:tcW w:w="3566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0D26" w:rsidRPr="00390D26" w:rsidRDefault="00390D26" w:rsidP="003B0E77">
            <w:pPr>
              <w:jc w:val="center"/>
              <w:rPr>
                <w:sz w:val="23"/>
                <w:szCs w:val="23"/>
                <w:highlight w:val="yellow"/>
              </w:rPr>
            </w:pPr>
            <w:r w:rsidRPr="00390D26">
              <w:rPr>
                <w:sz w:val="23"/>
                <w:szCs w:val="23"/>
                <w:highlight w:val="yellow"/>
              </w:rPr>
              <w:t>En lien avec les lectures de rentrée</w:t>
            </w:r>
          </w:p>
        </w:tc>
        <w:tc>
          <w:tcPr>
            <w:tcW w:w="11094" w:type="dxa"/>
            <w:gridSpan w:val="7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0D26" w:rsidRPr="00390D26" w:rsidRDefault="00390D26" w:rsidP="003B0E77">
            <w:pPr>
              <w:jc w:val="center"/>
              <w:rPr>
                <w:sz w:val="23"/>
                <w:szCs w:val="23"/>
                <w:highlight w:val="yellow"/>
              </w:rPr>
            </w:pPr>
            <w:r w:rsidRPr="00390D26">
              <w:rPr>
                <w:sz w:val="23"/>
                <w:szCs w:val="23"/>
                <w:highlight w:val="yellow"/>
              </w:rPr>
              <w:t>Écriture dans le cahier d’écrivain (2 fois par semaines)</w:t>
            </w:r>
          </w:p>
        </w:tc>
      </w:tr>
      <w:tr w:rsidR="00390D26" w:rsidRPr="00E80BBC" w:rsidTr="003B0E77">
        <w:trPr>
          <w:trHeight w:val="258"/>
        </w:trPr>
        <w:tc>
          <w:tcPr>
            <w:tcW w:w="16044" w:type="dxa"/>
            <w:gridSpan w:val="12"/>
            <w:shd w:val="clear" w:color="auto" w:fill="FABF8F" w:themeFill="accent6" w:themeFillTint="99"/>
            <w:vAlign w:val="center"/>
          </w:tcPr>
          <w:p w:rsidR="00390D26" w:rsidRPr="00E80BBC" w:rsidRDefault="00390D26" w:rsidP="003B0E77">
            <w:pPr>
              <w:rPr>
                <w:b/>
                <w:sz w:val="23"/>
                <w:szCs w:val="23"/>
              </w:rPr>
            </w:pPr>
            <w:r w:rsidRPr="00E80BBC">
              <w:rPr>
                <w:b/>
                <w:sz w:val="23"/>
                <w:szCs w:val="23"/>
              </w:rPr>
              <w:t>MATHÉMATIQUES</w:t>
            </w:r>
          </w:p>
        </w:tc>
      </w:tr>
      <w:tr w:rsidR="00390D26" w:rsidRPr="00E80BBC" w:rsidTr="003B0E77">
        <w:trPr>
          <w:trHeight w:val="605"/>
        </w:trPr>
        <w:tc>
          <w:tcPr>
            <w:tcW w:w="1384" w:type="dxa"/>
            <w:tcBorders>
              <w:right w:val="single" w:sz="12" w:space="0" w:color="000000" w:themeColor="text1"/>
            </w:tcBorders>
            <w:shd w:val="clear" w:color="auto" w:fill="FFFF99"/>
            <w:vAlign w:val="center"/>
          </w:tcPr>
          <w:p w:rsidR="00390D26" w:rsidRPr="00E80BBC" w:rsidRDefault="00390D26" w:rsidP="003B0E77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E80BBC">
              <w:rPr>
                <w:b/>
                <w:sz w:val="23"/>
                <w:szCs w:val="23"/>
              </w:rPr>
              <w:t>Calc</w:t>
            </w:r>
            <w:proofErr w:type="spellEnd"/>
            <w:r w:rsidRPr="00E80BBC">
              <w:rPr>
                <w:b/>
                <w:sz w:val="23"/>
                <w:szCs w:val="23"/>
              </w:rPr>
              <w:t xml:space="preserve">. – </w:t>
            </w:r>
            <w:proofErr w:type="spellStart"/>
            <w:r w:rsidRPr="00E80BBC">
              <w:rPr>
                <w:b/>
                <w:sz w:val="23"/>
                <w:szCs w:val="23"/>
              </w:rPr>
              <w:t>Num</w:t>
            </w:r>
            <w:proofErr w:type="spellEnd"/>
            <w:r w:rsidRPr="00E80BBC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171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0D26" w:rsidRPr="00E80BBC" w:rsidRDefault="00390D26" w:rsidP="003B0E7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24" w:type="dxa"/>
            <w:gridSpan w:val="2"/>
            <w:vMerge w:val="restart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390D26" w:rsidRPr="00E80BBC" w:rsidRDefault="00390D26" w:rsidP="003B0E77">
            <w:pPr>
              <w:jc w:val="center"/>
              <w:rPr>
                <w:sz w:val="23"/>
                <w:szCs w:val="23"/>
              </w:rPr>
            </w:pPr>
            <w:r w:rsidRPr="00D42AA2">
              <w:rPr>
                <w:b/>
                <w:sz w:val="23"/>
                <w:szCs w:val="23"/>
                <w:highlight w:val="yellow"/>
              </w:rPr>
              <w:t>Évaluation de rentrée</w:t>
            </w:r>
          </w:p>
        </w:tc>
        <w:tc>
          <w:tcPr>
            <w:tcW w:w="924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0D26" w:rsidRPr="00E80BBC" w:rsidRDefault="00390D26" w:rsidP="003B0E7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9" w:type="dxa"/>
            <w:gridSpan w:val="2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0D26" w:rsidRPr="00E80BBC" w:rsidRDefault="00390D26" w:rsidP="003B0E7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9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0D26" w:rsidRPr="00E80BBC" w:rsidRDefault="00390D26" w:rsidP="003B0E7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0D26" w:rsidRPr="00E80BBC" w:rsidRDefault="00390D26" w:rsidP="003B0E7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0D26" w:rsidRPr="00E80BBC" w:rsidRDefault="00390D26" w:rsidP="003B0E7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9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0D26" w:rsidRPr="00E80BBC" w:rsidRDefault="00390D26" w:rsidP="003B0E77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390D26" w:rsidRPr="00D42AA2" w:rsidRDefault="00390D26" w:rsidP="003B0E77">
            <w:pPr>
              <w:jc w:val="center"/>
              <w:rPr>
                <w:b/>
                <w:sz w:val="23"/>
                <w:szCs w:val="23"/>
                <w:highlight w:val="yellow"/>
              </w:rPr>
            </w:pPr>
          </w:p>
        </w:tc>
      </w:tr>
      <w:tr w:rsidR="00390D26" w:rsidRPr="00E80BBC" w:rsidTr="003B0E77">
        <w:trPr>
          <w:trHeight w:val="78"/>
        </w:trPr>
        <w:tc>
          <w:tcPr>
            <w:tcW w:w="1384" w:type="dxa"/>
            <w:tcBorders>
              <w:right w:val="single" w:sz="12" w:space="0" w:color="000000" w:themeColor="text1"/>
            </w:tcBorders>
            <w:shd w:val="clear" w:color="auto" w:fill="FFFF99"/>
            <w:vAlign w:val="center"/>
          </w:tcPr>
          <w:p w:rsidR="00390D26" w:rsidRPr="00E80BBC" w:rsidRDefault="00390D26" w:rsidP="003B0E77">
            <w:pPr>
              <w:jc w:val="center"/>
              <w:rPr>
                <w:b/>
                <w:sz w:val="23"/>
                <w:szCs w:val="23"/>
              </w:rPr>
            </w:pPr>
            <w:r w:rsidRPr="00E80BBC">
              <w:rPr>
                <w:b/>
                <w:sz w:val="23"/>
                <w:szCs w:val="23"/>
              </w:rPr>
              <w:t>Mesures</w:t>
            </w:r>
          </w:p>
        </w:tc>
        <w:tc>
          <w:tcPr>
            <w:tcW w:w="171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0D26" w:rsidRPr="00E80BBC" w:rsidRDefault="00390D26" w:rsidP="003B0E7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24" w:type="dxa"/>
            <w:gridSpan w:val="2"/>
            <w:vMerge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390D26" w:rsidRPr="00E80BBC" w:rsidRDefault="00390D26" w:rsidP="003B0E7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24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0D26" w:rsidRPr="00E80BBC" w:rsidRDefault="00390D26" w:rsidP="003B0E7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98" w:type="dxa"/>
            <w:gridSpan w:val="3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0D26" w:rsidRPr="00E80BBC" w:rsidRDefault="00390D26" w:rsidP="003B0E7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98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0D26" w:rsidRPr="00E80BBC" w:rsidRDefault="00390D26" w:rsidP="003B0E7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9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0D26" w:rsidRPr="00E80BBC" w:rsidRDefault="00390D26" w:rsidP="003B0E7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9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90D26" w:rsidRPr="00E80BBC" w:rsidRDefault="00390D26" w:rsidP="003B0E77">
            <w:pPr>
              <w:jc w:val="center"/>
              <w:rPr>
                <w:sz w:val="23"/>
                <w:szCs w:val="23"/>
              </w:rPr>
            </w:pPr>
          </w:p>
        </w:tc>
      </w:tr>
      <w:tr w:rsidR="00390D26" w:rsidRPr="00E80BBC" w:rsidTr="003B0E77">
        <w:trPr>
          <w:trHeight w:val="329"/>
        </w:trPr>
        <w:tc>
          <w:tcPr>
            <w:tcW w:w="1384" w:type="dxa"/>
            <w:tcBorders>
              <w:right w:val="single" w:sz="12" w:space="0" w:color="000000" w:themeColor="text1"/>
            </w:tcBorders>
            <w:shd w:val="clear" w:color="auto" w:fill="FFFF99"/>
            <w:vAlign w:val="center"/>
          </w:tcPr>
          <w:p w:rsidR="00390D26" w:rsidRPr="00E80BBC" w:rsidRDefault="00390D26" w:rsidP="003B0E77">
            <w:pPr>
              <w:jc w:val="center"/>
              <w:rPr>
                <w:b/>
                <w:sz w:val="23"/>
                <w:szCs w:val="23"/>
              </w:rPr>
            </w:pPr>
            <w:r w:rsidRPr="00E80BBC">
              <w:rPr>
                <w:b/>
                <w:sz w:val="23"/>
                <w:szCs w:val="23"/>
              </w:rPr>
              <w:t>Géométrie</w:t>
            </w:r>
          </w:p>
        </w:tc>
        <w:tc>
          <w:tcPr>
            <w:tcW w:w="171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0D26" w:rsidRPr="00E80BBC" w:rsidRDefault="00390D26" w:rsidP="003B0E7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24" w:type="dxa"/>
            <w:gridSpan w:val="2"/>
            <w:vMerge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390D26" w:rsidRPr="00E80BBC" w:rsidRDefault="00390D26" w:rsidP="003B0E7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24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0D26" w:rsidRPr="00E80BBC" w:rsidRDefault="00390D26" w:rsidP="003B0E7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9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0D26" w:rsidRPr="00E80BBC" w:rsidRDefault="00390D26" w:rsidP="003B0E7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0D26" w:rsidRPr="00E80BBC" w:rsidRDefault="00390D26" w:rsidP="003B0E7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0D26" w:rsidRPr="00E80BBC" w:rsidRDefault="00390D26" w:rsidP="003B0E7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0D26" w:rsidRPr="00E80BBC" w:rsidRDefault="00390D26" w:rsidP="003B0E7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0D26" w:rsidRPr="00E80BBC" w:rsidRDefault="00390D26" w:rsidP="003B0E7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390D26" w:rsidRPr="00E80BBC" w:rsidRDefault="00390D26" w:rsidP="003B0E77">
            <w:pPr>
              <w:jc w:val="center"/>
              <w:rPr>
                <w:sz w:val="23"/>
                <w:szCs w:val="23"/>
              </w:rPr>
            </w:pPr>
          </w:p>
        </w:tc>
      </w:tr>
      <w:tr w:rsidR="00390D26" w:rsidRPr="00E80BBC" w:rsidTr="003B0E77">
        <w:trPr>
          <w:trHeight w:val="240"/>
        </w:trPr>
        <w:tc>
          <w:tcPr>
            <w:tcW w:w="16044" w:type="dxa"/>
            <w:gridSpan w:val="12"/>
            <w:shd w:val="clear" w:color="auto" w:fill="FABF8F" w:themeFill="accent6" w:themeFillTint="99"/>
            <w:vAlign w:val="center"/>
          </w:tcPr>
          <w:p w:rsidR="00390D26" w:rsidRPr="00E80BBC" w:rsidRDefault="00390D26" w:rsidP="003B0E77">
            <w:pPr>
              <w:rPr>
                <w:b/>
                <w:sz w:val="23"/>
                <w:szCs w:val="23"/>
              </w:rPr>
            </w:pPr>
            <w:r w:rsidRPr="00E80BBC">
              <w:rPr>
                <w:b/>
                <w:sz w:val="23"/>
                <w:szCs w:val="23"/>
              </w:rPr>
              <w:t>HISTOIRE</w:t>
            </w:r>
          </w:p>
        </w:tc>
      </w:tr>
      <w:tr w:rsidR="00390D26" w:rsidRPr="00E80BBC" w:rsidTr="003B0E77">
        <w:trPr>
          <w:trHeight w:val="78"/>
        </w:trPr>
        <w:tc>
          <w:tcPr>
            <w:tcW w:w="1384" w:type="dxa"/>
            <w:tcBorders>
              <w:right w:val="single" w:sz="12" w:space="0" w:color="000000" w:themeColor="text1"/>
            </w:tcBorders>
            <w:shd w:val="clear" w:color="auto" w:fill="FFFF99"/>
            <w:vAlign w:val="center"/>
          </w:tcPr>
          <w:p w:rsidR="00390D26" w:rsidRPr="00E80BBC" w:rsidRDefault="00390D26" w:rsidP="003B0E7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05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0D26" w:rsidRPr="00E80BBC" w:rsidRDefault="00390D26" w:rsidP="003B0E77">
            <w:pPr>
              <w:jc w:val="center"/>
              <w:rPr>
                <w:sz w:val="23"/>
                <w:szCs w:val="23"/>
              </w:rPr>
            </w:pPr>
            <w:r w:rsidRPr="00390D26">
              <w:rPr>
                <w:sz w:val="23"/>
                <w:szCs w:val="23"/>
                <w:highlight w:val="cyan"/>
              </w:rPr>
              <w:t>Le temps : découpage et mesure</w:t>
            </w:r>
          </w:p>
        </w:tc>
        <w:tc>
          <w:tcPr>
            <w:tcW w:w="1805" w:type="dxa"/>
            <w:gridSpan w:val="3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0D26" w:rsidRPr="00390D26" w:rsidRDefault="00390D26" w:rsidP="003B0E77">
            <w:pPr>
              <w:jc w:val="center"/>
              <w:rPr>
                <w:sz w:val="23"/>
                <w:szCs w:val="23"/>
                <w:highlight w:val="green"/>
              </w:rPr>
            </w:pPr>
            <w:r w:rsidRPr="00390D26">
              <w:rPr>
                <w:sz w:val="23"/>
                <w:szCs w:val="23"/>
                <w:highlight w:val="green"/>
              </w:rPr>
              <w:t>Tri libre</w:t>
            </w:r>
          </w:p>
          <w:p w:rsidR="00390D26" w:rsidRPr="00E80BBC" w:rsidRDefault="00390D26" w:rsidP="003B0E77">
            <w:pPr>
              <w:jc w:val="center"/>
              <w:rPr>
                <w:sz w:val="23"/>
                <w:szCs w:val="23"/>
              </w:rPr>
            </w:pPr>
            <w:r w:rsidRPr="00390D26">
              <w:rPr>
                <w:sz w:val="23"/>
                <w:szCs w:val="23"/>
                <w:highlight w:val="green"/>
              </w:rPr>
              <w:t>d’œuvres d’art</w:t>
            </w:r>
          </w:p>
        </w:tc>
        <w:tc>
          <w:tcPr>
            <w:tcW w:w="180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0D26" w:rsidRPr="00390D26" w:rsidRDefault="00390D26" w:rsidP="003B0E77">
            <w:pPr>
              <w:jc w:val="center"/>
              <w:rPr>
                <w:sz w:val="23"/>
                <w:szCs w:val="23"/>
                <w:highlight w:val="cyan"/>
              </w:rPr>
            </w:pPr>
            <w:r w:rsidRPr="00390D26">
              <w:rPr>
                <w:sz w:val="23"/>
                <w:szCs w:val="23"/>
                <w:highlight w:val="cyan"/>
              </w:rPr>
              <w:t>Tri chrono. d’œuvres d’art + synthèse sur la chronologie</w:t>
            </w:r>
          </w:p>
        </w:tc>
        <w:tc>
          <w:tcPr>
            <w:tcW w:w="184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0D26" w:rsidRPr="00390D26" w:rsidRDefault="00390D26" w:rsidP="003B0E77">
            <w:pPr>
              <w:jc w:val="center"/>
              <w:rPr>
                <w:sz w:val="23"/>
                <w:szCs w:val="23"/>
                <w:highlight w:val="green"/>
              </w:rPr>
            </w:pPr>
            <w:r w:rsidRPr="00390D26">
              <w:rPr>
                <w:sz w:val="23"/>
                <w:szCs w:val="23"/>
                <w:highlight w:val="green"/>
              </w:rPr>
              <w:t>Tri d’œuvres d’art par types de sources + synthèse</w:t>
            </w:r>
          </w:p>
        </w:tc>
        <w:tc>
          <w:tcPr>
            <w:tcW w:w="5547" w:type="dxa"/>
            <w:gridSpan w:val="3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0D26" w:rsidRPr="00390D26" w:rsidRDefault="00390D26" w:rsidP="003B0E77">
            <w:pPr>
              <w:jc w:val="center"/>
              <w:rPr>
                <w:sz w:val="23"/>
                <w:szCs w:val="23"/>
                <w:highlight w:val="yellow"/>
              </w:rPr>
            </w:pPr>
            <w:r w:rsidRPr="00390D26">
              <w:rPr>
                <w:sz w:val="23"/>
                <w:szCs w:val="23"/>
                <w:highlight w:val="yellow"/>
              </w:rPr>
              <w:t>La division de l’Empire romain</w:t>
            </w:r>
          </w:p>
        </w:tc>
        <w:tc>
          <w:tcPr>
            <w:tcW w:w="184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90D26" w:rsidRPr="00390D26" w:rsidRDefault="00390D26" w:rsidP="003B0E77">
            <w:pPr>
              <w:jc w:val="center"/>
              <w:rPr>
                <w:sz w:val="23"/>
                <w:szCs w:val="23"/>
                <w:highlight w:val="yellow"/>
              </w:rPr>
            </w:pPr>
            <w:r w:rsidRPr="00390D26">
              <w:rPr>
                <w:sz w:val="23"/>
                <w:szCs w:val="23"/>
                <w:highlight w:val="yellow"/>
              </w:rPr>
              <w:t>Les Invasions barbares</w:t>
            </w:r>
          </w:p>
        </w:tc>
      </w:tr>
      <w:tr w:rsidR="00390D26" w:rsidRPr="00E80BBC" w:rsidTr="003B0E77">
        <w:trPr>
          <w:trHeight w:val="78"/>
        </w:trPr>
        <w:tc>
          <w:tcPr>
            <w:tcW w:w="16044" w:type="dxa"/>
            <w:gridSpan w:val="12"/>
            <w:shd w:val="clear" w:color="auto" w:fill="FABF8F" w:themeFill="accent6" w:themeFillTint="99"/>
            <w:vAlign w:val="center"/>
          </w:tcPr>
          <w:p w:rsidR="00390D26" w:rsidRPr="00E80BBC" w:rsidRDefault="00390D26" w:rsidP="003B0E77">
            <w:pPr>
              <w:rPr>
                <w:b/>
                <w:sz w:val="23"/>
                <w:szCs w:val="23"/>
              </w:rPr>
            </w:pPr>
            <w:r w:rsidRPr="00E80BBC">
              <w:rPr>
                <w:b/>
                <w:sz w:val="23"/>
                <w:szCs w:val="23"/>
              </w:rPr>
              <w:t>HISTOIRE DES ARTS</w:t>
            </w:r>
          </w:p>
        </w:tc>
      </w:tr>
      <w:tr w:rsidR="00390D26" w:rsidRPr="00E80BBC" w:rsidTr="003B0E77">
        <w:trPr>
          <w:trHeight w:val="776"/>
        </w:trPr>
        <w:tc>
          <w:tcPr>
            <w:tcW w:w="1384" w:type="dxa"/>
            <w:tcBorders>
              <w:right w:val="single" w:sz="12" w:space="0" w:color="000000" w:themeColor="text1"/>
            </w:tcBorders>
            <w:shd w:val="clear" w:color="auto" w:fill="FFFF99"/>
            <w:vAlign w:val="center"/>
          </w:tcPr>
          <w:p w:rsidR="00390D26" w:rsidRPr="00E80BBC" w:rsidRDefault="00390D26" w:rsidP="003B0E7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1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0D26" w:rsidRPr="00390D26" w:rsidRDefault="00390D26" w:rsidP="003B0E77">
            <w:pPr>
              <w:jc w:val="center"/>
              <w:rPr>
                <w:sz w:val="23"/>
                <w:szCs w:val="23"/>
                <w:highlight w:val="yellow"/>
              </w:rPr>
            </w:pPr>
            <w:r w:rsidRPr="00390D26">
              <w:rPr>
                <w:sz w:val="23"/>
                <w:szCs w:val="23"/>
                <w:highlight w:val="yellow"/>
              </w:rPr>
              <w:t>La grotte de Lascaux</w:t>
            </w:r>
          </w:p>
        </w:tc>
        <w:tc>
          <w:tcPr>
            <w:tcW w:w="1848" w:type="dxa"/>
            <w:gridSpan w:val="3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0D26" w:rsidRPr="00390D26" w:rsidRDefault="00390D26" w:rsidP="003B0E77">
            <w:pPr>
              <w:jc w:val="center"/>
              <w:rPr>
                <w:sz w:val="23"/>
                <w:szCs w:val="23"/>
                <w:highlight w:val="yellow"/>
              </w:rPr>
            </w:pPr>
            <w:r w:rsidRPr="00390D26">
              <w:rPr>
                <w:sz w:val="23"/>
                <w:szCs w:val="23"/>
                <w:highlight w:val="yellow"/>
              </w:rPr>
              <w:t>Gilgamesh</w:t>
            </w:r>
          </w:p>
        </w:tc>
        <w:tc>
          <w:tcPr>
            <w:tcW w:w="1849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0D26" w:rsidRPr="00390D26" w:rsidRDefault="00390D26" w:rsidP="003B0E77">
            <w:pPr>
              <w:jc w:val="center"/>
              <w:rPr>
                <w:sz w:val="23"/>
                <w:szCs w:val="23"/>
                <w:highlight w:val="yellow"/>
              </w:rPr>
            </w:pPr>
            <w:r w:rsidRPr="00390D26">
              <w:rPr>
                <w:sz w:val="23"/>
                <w:szCs w:val="23"/>
                <w:highlight w:val="yellow"/>
              </w:rPr>
              <w:t>Les TRH du duc de Berry</w:t>
            </w:r>
          </w:p>
        </w:tc>
        <w:tc>
          <w:tcPr>
            <w:tcW w:w="184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0D26" w:rsidRPr="00390D26" w:rsidRDefault="00390D26" w:rsidP="003B0E77">
            <w:pPr>
              <w:jc w:val="center"/>
              <w:rPr>
                <w:sz w:val="23"/>
                <w:szCs w:val="23"/>
                <w:highlight w:val="yellow"/>
              </w:rPr>
            </w:pPr>
            <w:r w:rsidRPr="00390D26">
              <w:rPr>
                <w:sz w:val="23"/>
                <w:szCs w:val="23"/>
                <w:highlight w:val="yellow"/>
              </w:rPr>
              <w:t>Le chant grégorien</w:t>
            </w:r>
          </w:p>
        </w:tc>
        <w:tc>
          <w:tcPr>
            <w:tcW w:w="184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0D26" w:rsidRPr="00390D26" w:rsidRDefault="00390D26" w:rsidP="003B0E77">
            <w:pPr>
              <w:jc w:val="center"/>
              <w:rPr>
                <w:sz w:val="23"/>
                <w:szCs w:val="23"/>
                <w:highlight w:val="yellow"/>
              </w:rPr>
            </w:pPr>
            <w:r w:rsidRPr="00390D26">
              <w:rPr>
                <w:sz w:val="23"/>
                <w:szCs w:val="23"/>
                <w:highlight w:val="yellow"/>
              </w:rPr>
              <w:t>Le château de Chambord</w:t>
            </w:r>
          </w:p>
        </w:tc>
        <w:tc>
          <w:tcPr>
            <w:tcW w:w="184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0D26" w:rsidRPr="00390D26" w:rsidRDefault="00390D26" w:rsidP="003B0E77">
            <w:pPr>
              <w:jc w:val="center"/>
              <w:rPr>
                <w:sz w:val="23"/>
                <w:szCs w:val="23"/>
                <w:highlight w:val="yellow"/>
              </w:rPr>
            </w:pPr>
            <w:r w:rsidRPr="00390D26">
              <w:rPr>
                <w:sz w:val="23"/>
                <w:szCs w:val="23"/>
                <w:highlight w:val="yellow"/>
              </w:rPr>
              <w:t xml:space="preserve">La Dame de </w:t>
            </w:r>
            <w:proofErr w:type="spellStart"/>
            <w:r w:rsidRPr="00390D26">
              <w:rPr>
                <w:sz w:val="23"/>
                <w:szCs w:val="23"/>
                <w:highlight w:val="yellow"/>
              </w:rPr>
              <w:t>Bassempouy</w:t>
            </w:r>
            <w:proofErr w:type="spellEnd"/>
          </w:p>
        </w:tc>
        <w:tc>
          <w:tcPr>
            <w:tcW w:w="184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0D26" w:rsidRPr="00390D26" w:rsidRDefault="00390D26" w:rsidP="003B0E77">
            <w:pPr>
              <w:jc w:val="center"/>
              <w:rPr>
                <w:sz w:val="23"/>
                <w:szCs w:val="23"/>
                <w:highlight w:val="yellow"/>
              </w:rPr>
            </w:pPr>
            <w:r w:rsidRPr="00390D26">
              <w:rPr>
                <w:sz w:val="23"/>
                <w:szCs w:val="23"/>
                <w:highlight w:val="yellow"/>
              </w:rPr>
              <w:t>La Caravelle</w:t>
            </w:r>
          </w:p>
        </w:tc>
        <w:tc>
          <w:tcPr>
            <w:tcW w:w="184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90D26" w:rsidRPr="00390D26" w:rsidRDefault="00390D26" w:rsidP="003B0E77">
            <w:pPr>
              <w:jc w:val="center"/>
              <w:rPr>
                <w:sz w:val="23"/>
                <w:szCs w:val="23"/>
                <w:highlight w:val="yellow"/>
              </w:rPr>
            </w:pPr>
            <w:r w:rsidRPr="00390D26">
              <w:rPr>
                <w:sz w:val="23"/>
                <w:szCs w:val="23"/>
                <w:highlight w:val="yellow"/>
              </w:rPr>
              <w:t>L’horloge astronomique de Strasbourg</w:t>
            </w:r>
          </w:p>
        </w:tc>
      </w:tr>
    </w:tbl>
    <w:p w:rsidR="00390D26" w:rsidRDefault="00390D26" w:rsidP="00390D26">
      <w:r>
        <w:br w:type="page"/>
      </w:r>
    </w:p>
    <w:tbl>
      <w:tblPr>
        <w:tblStyle w:val="Grilledutableau"/>
        <w:tblW w:w="16044" w:type="dxa"/>
        <w:tblLayout w:type="fixed"/>
        <w:tblLook w:val="04A0" w:firstRow="1" w:lastRow="0" w:firstColumn="1" w:lastColumn="0" w:noHBand="0" w:noVBand="1"/>
      </w:tblPr>
      <w:tblGrid>
        <w:gridCol w:w="1384"/>
        <w:gridCol w:w="1816"/>
        <w:gridCol w:w="1794"/>
        <w:gridCol w:w="22"/>
        <w:gridCol w:w="1827"/>
        <w:gridCol w:w="3654"/>
        <w:gridCol w:w="1849"/>
        <w:gridCol w:w="1849"/>
        <w:gridCol w:w="1849"/>
      </w:tblGrid>
      <w:tr w:rsidR="00390D26" w:rsidRPr="00E80BBC" w:rsidTr="003B0E77">
        <w:trPr>
          <w:trHeight w:val="240"/>
        </w:trPr>
        <w:tc>
          <w:tcPr>
            <w:tcW w:w="16044" w:type="dxa"/>
            <w:gridSpan w:val="9"/>
            <w:shd w:val="clear" w:color="auto" w:fill="FABF8F" w:themeFill="accent6" w:themeFillTint="99"/>
            <w:vAlign w:val="center"/>
          </w:tcPr>
          <w:p w:rsidR="00390D26" w:rsidRPr="00E80BBC" w:rsidRDefault="00390D26" w:rsidP="003B0E77">
            <w:pPr>
              <w:rPr>
                <w:b/>
                <w:sz w:val="23"/>
                <w:szCs w:val="23"/>
              </w:rPr>
            </w:pPr>
            <w:r w:rsidRPr="00E80BBC">
              <w:rPr>
                <w:b/>
                <w:sz w:val="23"/>
                <w:szCs w:val="23"/>
              </w:rPr>
              <w:lastRenderedPageBreak/>
              <w:t>GÉOGRAPHIE</w:t>
            </w:r>
          </w:p>
        </w:tc>
      </w:tr>
      <w:tr w:rsidR="00390D26" w:rsidRPr="00E80BBC" w:rsidTr="003B0E77">
        <w:trPr>
          <w:trHeight w:val="78"/>
        </w:trPr>
        <w:tc>
          <w:tcPr>
            <w:tcW w:w="1384" w:type="dxa"/>
            <w:tcBorders>
              <w:right w:val="single" w:sz="12" w:space="0" w:color="000000" w:themeColor="text1"/>
            </w:tcBorders>
            <w:shd w:val="clear" w:color="auto" w:fill="FFFF99"/>
            <w:vAlign w:val="center"/>
          </w:tcPr>
          <w:p w:rsidR="00390D26" w:rsidRPr="00E80BBC" w:rsidRDefault="00390D26" w:rsidP="003B0E7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0D26" w:rsidRPr="00E80BBC" w:rsidRDefault="00390D26" w:rsidP="003B0E7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0D26" w:rsidRPr="00390D26" w:rsidRDefault="00390D26" w:rsidP="003B0E77">
            <w:pPr>
              <w:jc w:val="center"/>
              <w:rPr>
                <w:sz w:val="23"/>
                <w:szCs w:val="23"/>
                <w:highlight w:val="yellow"/>
              </w:rPr>
            </w:pPr>
            <w:r w:rsidRPr="00390D26">
              <w:rPr>
                <w:sz w:val="23"/>
                <w:szCs w:val="23"/>
                <w:highlight w:val="yellow"/>
              </w:rPr>
              <w:t>Le planisphère</w:t>
            </w:r>
          </w:p>
        </w:tc>
        <w:tc>
          <w:tcPr>
            <w:tcW w:w="5481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0D26" w:rsidRPr="00390D26" w:rsidRDefault="00390D26" w:rsidP="003B0E77">
            <w:pPr>
              <w:jc w:val="center"/>
              <w:rPr>
                <w:sz w:val="23"/>
                <w:szCs w:val="23"/>
                <w:highlight w:val="yellow"/>
              </w:rPr>
            </w:pPr>
            <w:r w:rsidRPr="00390D26">
              <w:rPr>
                <w:sz w:val="23"/>
                <w:szCs w:val="23"/>
                <w:highlight w:val="yellow"/>
              </w:rPr>
              <w:t>Vers l’Europe</w:t>
            </w:r>
          </w:p>
        </w:tc>
        <w:tc>
          <w:tcPr>
            <w:tcW w:w="184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0D26" w:rsidRPr="00390D26" w:rsidRDefault="00390D26" w:rsidP="003B0E77">
            <w:pPr>
              <w:jc w:val="center"/>
              <w:rPr>
                <w:sz w:val="23"/>
                <w:szCs w:val="23"/>
                <w:highlight w:val="yellow"/>
              </w:rPr>
            </w:pPr>
            <w:r w:rsidRPr="00390D26">
              <w:rPr>
                <w:b/>
                <w:sz w:val="23"/>
                <w:szCs w:val="23"/>
                <w:highlight w:val="yellow"/>
              </w:rPr>
              <w:t>Évaluation</w:t>
            </w:r>
          </w:p>
        </w:tc>
        <w:tc>
          <w:tcPr>
            <w:tcW w:w="3698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0D26" w:rsidRPr="00390D26" w:rsidRDefault="00390D26" w:rsidP="003B0E77">
            <w:pPr>
              <w:jc w:val="center"/>
              <w:rPr>
                <w:sz w:val="23"/>
                <w:szCs w:val="23"/>
                <w:highlight w:val="yellow"/>
              </w:rPr>
            </w:pPr>
            <w:r w:rsidRPr="00390D26">
              <w:rPr>
                <w:sz w:val="23"/>
                <w:szCs w:val="23"/>
                <w:highlight w:val="yellow"/>
              </w:rPr>
              <w:t>Le relief européen</w:t>
            </w:r>
          </w:p>
        </w:tc>
      </w:tr>
      <w:tr w:rsidR="00390D26" w:rsidRPr="00E80BBC" w:rsidTr="003B0E77">
        <w:trPr>
          <w:trHeight w:val="78"/>
        </w:trPr>
        <w:tc>
          <w:tcPr>
            <w:tcW w:w="16044" w:type="dxa"/>
            <w:gridSpan w:val="9"/>
            <w:shd w:val="clear" w:color="auto" w:fill="FABF8F" w:themeFill="accent6" w:themeFillTint="99"/>
            <w:vAlign w:val="center"/>
          </w:tcPr>
          <w:p w:rsidR="00390D26" w:rsidRPr="00E80BBC" w:rsidRDefault="00390D26" w:rsidP="003B0E77">
            <w:pPr>
              <w:rPr>
                <w:b/>
                <w:sz w:val="23"/>
                <w:szCs w:val="23"/>
              </w:rPr>
            </w:pPr>
            <w:r w:rsidRPr="00E80BBC">
              <w:rPr>
                <w:b/>
                <w:sz w:val="23"/>
                <w:szCs w:val="23"/>
              </w:rPr>
              <w:t>SCIENCES</w:t>
            </w:r>
          </w:p>
        </w:tc>
      </w:tr>
      <w:tr w:rsidR="00390D26" w:rsidRPr="00E80BBC" w:rsidTr="003B0E77">
        <w:trPr>
          <w:trHeight w:val="78"/>
        </w:trPr>
        <w:tc>
          <w:tcPr>
            <w:tcW w:w="1384" w:type="dxa"/>
            <w:tcBorders>
              <w:right w:val="single" w:sz="12" w:space="0" w:color="000000" w:themeColor="text1"/>
            </w:tcBorders>
            <w:shd w:val="clear" w:color="auto" w:fill="FFFF99"/>
            <w:vAlign w:val="center"/>
          </w:tcPr>
          <w:p w:rsidR="00390D26" w:rsidRPr="00E80BBC" w:rsidRDefault="00390D26" w:rsidP="003B0E7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10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0D26" w:rsidRPr="00390D26" w:rsidRDefault="00390D26" w:rsidP="003B0E77">
            <w:pPr>
              <w:jc w:val="center"/>
              <w:rPr>
                <w:b/>
                <w:sz w:val="23"/>
                <w:szCs w:val="23"/>
                <w:highlight w:val="yellow"/>
              </w:rPr>
            </w:pPr>
            <w:r w:rsidRPr="00390D26">
              <w:rPr>
                <w:sz w:val="23"/>
                <w:szCs w:val="23"/>
                <w:highlight w:val="yellow"/>
              </w:rPr>
              <w:t>Vivant /Non vivant</w:t>
            </w:r>
          </w:p>
        </w:tc>
        <w:tc>
          <w:tcPr>
            <w:tcW w:w="5503" w:type="dxa"/>
            <w:gridSpan w:val="3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0D26" w:rsidRPr="00390D26" w:rsidRDefault="00390D26" w:rsidP="003B0E77">
            <w:pPr>
              <w:jc w:val="center"/>
              <w:rPr>
                <w:sz w:val="23"/>
                <w:szCs w:val="23"/>
                <w:highlight w:val="yellow"/>
              </w:rPr>
            </w:pPr>
            <w:r w:rsidRPr="00390D26">
              <w:rPr>
                <w:sz w:val="23"/>
                <w:szCs w:val="23"/>
                <w:highlight w:val="yellow"/>
              </w:rPr>
              <w:t>La classification animale</w:t>
            </w:r>
          </w:p>
        </w:tc>
        <w:tc>
          <w:tcPr>
            <w:tcW w:w="184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0D26" w:rsidRPr="00390D26" w:rsidRDefault="00390D26" w:rsidP="003B0E77">
            <w:pPr>
              <w:jc w:val="center"/>
              <w:rPr>
                <w:sz w:val="23"/>
                <w:szCs w:val="23"/>
                <w:highlight w:val="yellow"/>
              </w:rPr>
            </w:pPr>
            <w:r w:rsidRPr="00390D26">
              <w:rPr>
                <w:b/>
                <w:sz w:val="23"/>
                <w:szCs w:val="23"/>
                <w:highlight w:val="yellow"/>
              </w:rPr>
              <w:t>Évaluation</w:t>
            </w:r>
          </w:p>
        </w:tc>
        <w:tc>
          <w:tcPr>
            <w:tcW w:w="3698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0D26" w:rsidRPr="00E80BBC" w:rsidRDefault="00390D26" w:rsidP="003B0E77">
            <w:pPr>
              <w:jc w:val="center"/>
              <w:rPr>
                <w:sz w:val="23"/>
                <w:szCs w:val="23"/>
              </w:rPr>
            </w:pPr>
            <w:r w:rsidRPr="00390D26">
              <w:rPr>
                <w:sz w:val="23"/>
                <w:szCs w:val="23"/>
                <w:highlight w:val="yellow"/>
              </w:rPr>
              <w:t>Les fonctions du corps humain</w:t>
            </w:r>
          </w:p>
        </w:tc>
      </w:tr>
      <w:tr w:rsidR="008B1BA3" w:rsidRPr="00E80BBC" w:rsidTr="00C64006">
        <w:trPr>
          <w:trHeight w:val="240"/>
        </w:trPr>
        <w:tc>
          <w:tcPr>
            <w:tcW w:w="16044" w:type="dxa"/>
            <w:gridSpan w:val="9"/>
            <w:shd w:val="clear" w:color="auto" w:fill="FABF8F" w:themeFill="accent6" w:themeFillTint="99"/>
            <w:vAlign w:val="center"/>
          </w:tcPr>
          <w:p w:rsidR="008B1BA3" w:rsidRPr="00E80BBC" w:rsidRDefault="008B1BA3" w:rsidP="00C64006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ANGLAIS</w:t>
            </w:r>
          </w:p>
        </w:tc>
      </w:tr>
      <w:tr w:rsidR="008B1BA3" w:rsidRPr="008B1BA3" w:rsidTr="00C64006">
        <w:trPr>
          <w:trHeight w:val="78"/>
        </w:trPr>
        <w:tc>
          <w:tcPr>
            <w:tcW w:w="1384" w:type="dxa"/>
            <w:tcBorders>
              <w:right w:val="single" w:sz="12" w:space="0" w:color="000000" w:themeColor="text1"/>
            </w:tcBorders>
            <w:shd w:val="clear" w:color="auto" w:fill="FFFF99"/>
            <w:vAlign w:val="center"/>
          </w:tcPr>
          <w:p w:rsidR="008B1BA3" w:rsidRPr="00E80BBC" w:rsidRDefault="008B1BA3" w:rsidP="00C6400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459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B1BA3" w:rsidRPr="008B1BA3" w:rsidRDefault="008B1BA3" w:rsidP="00C64006">
            <w:pPr>
              <w:jc w:val="center"/>
              <w:rPr>
                <w:sz w:val="23"/>
                <w:szCs w:val="23"/>
                <w:highlight w:val="yellow"/>
                <w:lang w:val="en-US"/>
              </w:rPr>
            </w:pPr>
            <w:r w:rsidRPr="008B1BA3">
              <w:rPr>
                <w:sz w:val="23"/>
                <w:szCs w:val="23"/>
                <w:lang w:val="en-US"/>
              </w:rPr>
              <w:t xml:space="preserve">Cat and Mouse – The </w:t>
            </w:r>
            <w:proofErr w:type="spellStart"/>
            <w:r w:rsidRPr="008B1BA3">
              <w:rPr>
                <w:sz w:val="23"/>
                <w:szCs w:val="23"/>
                <w:lang w:val="en-US"/>
              </w:rPr>
              <w:t>colours</w:t>
            </w:r>
            <w:proofErr w:type="spellEnd"/>
          </w:p>
        </w:tc>
        <w:tc>
          <w:tcPr>
            <w:tcW w:w="365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B1BA3" w:rsidRPr="008B1BA3" w:rsidRDefault="008B1BA3" w:rsidP="00C64006">
            <w:pPr>
              <w:jc w:val="center"/>
              <w:rPr>
                <w:sz w:val="23"/>
                <w:szCs w:val="23"/>
                <w:lang w:val="en-US"/>
              </w:rPr>
            </w:pPr>
            <w:r w:rsidRPr="008B1BA3">
              <w:rPr>
                <w:sz w:val="23"/>
                <w:szCs w:val="23"/>
                <w:lang w:val="en-US"/>
              </w:rPr>
              <w:t>Album 2</w:t>
            </w:r>
          </w:p>
        </w:tc>
        <w:tc>
          <w:tcPr>
            <w:tcW w:w="3698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B1BA3" w:rsidRPr="008B1BA3" w:rsidRDefault="008B1BA3" w:rsidP="00C64006">
            <w:pPr>
              <w:jc w:val="center"/>
              <w:rPr>
                <w:sz w:val="23"/>
                <w:szCs w:val="23"/>
                <w:lang w:val="en-US"/>
              </w:rPr>
            </w:pPr>
            <w:r w:rsidRPr="008B1BA3">
              <w:rPr>
                <w:sz w:val="23"/>
                <w:szCs w:val="23"/>
                <w:lang w:val="en-US"/>
              </w:rPr>
              <w:t>Album 3</w:t>
            </w:r>
          </w:p>
        </w:tc>
        <w:tc>
          <w:tcPr>
            <w:tcW w:w="184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B1BA3" w:rsidRPr="008B1BA3" w:rsidRDefault="008B1BA3" w:rsidP="00C64006">
            <w:pPr>
              <w:jc w:val="center"/>
              <w:rPr>
                <w:sz w:val="23"/>
                <w:szCs w:val="23"/>
                <w:highlight w:val="yellow"/>
                <w:lang w:val="en-US"/>
              </w:rPr>
            </w:pPr>
          </w:p>
        </w:tc>
      </w:tr>
    </w:tbl>
    <w:p w:rsidR="00390D26" w:rsidRDefault="00390D26" w:rsidP="00390D26">
      <w:pPr>
        <w:rPr>
          <w:b/>
          <w:sz w:val="28"/>
        </w:rPr>
      </w:pPr>
    </w:p>
    <w:p w:rsidR="0000146A" w:rsidRDefault="0000146A" w:rsidP="00390D26">
      <w:pPr>
        <w:rPr>
          <w:b/>
          <w:sz w:val="28"/>
        </w:rPr>
      </w:pPr>
    </w:p>
    <w:p w:rsidR="00DD7A9C" w:rsidRDefault="00DD7A9C" w:rsidP="00390D26">
      <w:pPr>
        <w:rPr>
          <w:b/>
          <w:sz w:val="28"/>
        </w:rPr>
      </w:pPr>
      <w:r>
        <w:rPr>
          <w:b/>
          <w:sz w:val="28"/>
        </w:rPr>
        <w:t>À faire :</w:t>
      </w:r>
    </w:p>
    <w:p w:rsidR="0000146A" w:rsidRDefault="0000146A" w:rsidP="00390D26">
      <w:pPr>
        <w:rPr>
          <w:b/>
          <w:sz w:val="28"/>
        </w:rPr>
      </w:pPr>
    </w:p>
    <w:p w:rsidR="00DD7A9C" w:rsidRDefault="00DD7A9C" w:rsidP="00DD7A9C">
      <w:pPr>
        <w:tabs>
          <w:tab w:val="left" w:pos="2127"/>
        </w:tabs>
      </w:pPr>
      <w:r>
        <w:rPr>
          <w:b/>
        </w:rPr>
        <w:t xml:space="preserve">Sciences : </w:t>
      </w:r>
      <w:r>
        <w:rPr>
          <w:b/>
        </w:rPr>
        <w:tab/>
      </w:r>
      <w:r>
        <w:t>Remettre en forme les séquences sous la forme de fichiers.</w:t>
      </w:r>
      <w:r w:rsidR="003B0E77">
        <w:t xml:space="preserve"> </w:t>
      </w:r>
      <w:r w:rsidR="003B0E77" w:rsidRPr="00A2108A">
        <w:rPr>
          <w:highlight w:val="cyan"/>
        </w:rPr>
        <w:t>V</w:t>
      </w:r>
    </w:p>
    <w:p w:rsidR="003B0E77" w:rsidRDefault="003B0E77" w:rsidP="00DD7A9C">
      <w:pPr>
        <w:tabs>
          <w:tab w:val="left" w:pos="2127"/>
        </w:tabs>
      </w:pPr>
    </w:p>
    <w:p w:rsidR="00DD7A9C" w:rsidRDefault="00DD7A9C" w:rsidP="00DD7A9C">
      <w:pPr>
        <w:tabs>
          <w:tab w:val="left" w:pos="2127"/>
        </w:tabs>
      </w:pPr>
      <w:r w:rsidRPr="00DD7A9C">
        <w:rPr>
          <w:b/>
        </w:rPr>
        <w:t>Cahier de règles :</w:t>
      </w:r>
      <w:r>
        <w:t xml:space="preserve"> </w:t>
      </w:r>
      <w:r>
        <w:tab/>
        <w:t>Élaborer une version numérique.</w:t>
      </w:r>
      <w:r w:rsidR="003B0E77">
        <w:t xml:space="preserve"> </w:t>
      </w:r>
      <w:r w:rsidR="00A2108A" w:rsidRPr="00A2108A">
        <w:rPr>
          <w:highlight w:val="cyan"/>
        </w:rPr>
        <w:t>V</w:t>
      </w:r>
    </w:p>
    <w:p w:rsidR="003B0E77" w:rsidRDefault="003B0E77" w:rsidP="00DD7A9C">
      <w:pPr>
        <w:tabs>
          <w:tab w:val="left" w:pos="2127"/>
        </w:tabs>
      </w:pPr>
    </w:p>
    <w:p w:rsidR="00DD7A9C" w:rsidRDefault="00DD7A9C" w:rsidP="00DD7A9C">
      <w:pPr>
        <w:tabs>
          <w:tab w:val="left" w:pos="2127"/>
        </w:tabs>
      </w:pPr>
      <w:r w:rsidRPr="00452854">
        <w:rPr>
          <w:b/>
        </w:rPr>
        <w:t>Littérature :</w:t>
      </w:r>
      <w:r>
        <w:t xml:space="preserve"> </w:t>
      </w:r>
      <w:r>
        <w:tab/>
        <w:t>Préparer la lecture suivie (odyssée littéraire I)</w:t>
      </w:r>
      <w:r w:rsidR="00A2108A">
        <w:t xml:space="preserve">. </w:t>
      </w:r>
      <w:r w:rsidR="00A2108A" w:rsidRPr="00A2108A">
        <w:rPr>
          <w:highlight w:val="green"/>
        </w:rPr>
        <w:t>L</w:t>
      </w:r>
    </w:p>
    <w:p w:rsidR="003B0E77" w:rsidRDefault="003B0E77" w:rsidP="00DD7A9C">
      <w:pPr>
        <w:tabs>
          <w:tab w:val="left" w:pos="2127"/>
        </w:tabs>
      </w:pPr>
      <w:r>
        <w:tab/>
        <w:t xml:space="preserve">Créer l’affiche de la série 4. </w:t>
      </w:r>
      <w:r w:rsidR="00A2108A" w:rsidRPr="00A2108A">
        <w:rPr>
          <w:highlight w:val="cyan"/>
        </w:rPr>
        <w:t>V</w:t>
      </w:r>
    </w:p>
    <w:p w:rsidR="003B0E77" w:rsidRDefault="003B0E77" w:rsidP="00DD7A9C">
      <w:pPr>
        <w:tabs>
          <w:tab w:val="left" w:pos="2127"/>
        </w:tabs>
      </w:pPr>
      <w:r>
        <w:tab/>
        <w:t xml:space="preserve">Revoir la séquence sur le </w:t>
      </w:r>
      <w:proofErr w:type="spellStart"/>
      <w:r>
        <w:t>métalivre</w:t>
      </w:r>
      <w:proofErr w:type="spellEnd"/>
      <w:r>
        <w:t xml:space="preserve"> pour intégrer les livres de la série 4. </w:t>
      </w:r>
      <w:r w:rsidR="00A2108A" w:rsidRPr="00A2108A">
        <w:rPr>
          <w:highlight w:val="cyan"/>
        </w:rPr>
        <w:t>V</w:t>
      </w:r>
    </w:p>
    <w:p w:rsidR="00DD7A9C" w:rsidRDefault="00DD7A9C" w:rsidP="00DD7A9C">
      <w:pPr>
        <w:tabs>
          <w:tab w:val="left" w:pos="2127"/>
        </w:tabs>
      </w:pPr>
      <w:r>
        <w:tab/>
        <w:t>Refaire la fiche de lecture</w:t>
      </w:r>
      <w:r w:rsidR="003B0E77">
        <w:t xml:space="preserve"> (Autour du livre + questions 11 à 14)</w:t>
      </w:r>
      <w:r>
        <w:t>.</w:t>
      </w:r>
      <w:r w:rsidR="003B0E77">
        <w:t xml:space="preserve"> </w:t>
      </w:r>
      <w:r w:rsidR="00A2108A" w:rsidRPr="00A2108A">
        <w:rPr>
          <w:highlight w:val="cyan"/>
        </w:rPr>
        <w:t>V</w:t>
      </w:r>
    </w:p>
    <w:p w:rsidR="00DD7A9C" w:rsidRDefault="00DD7A9C" w:rsidP="00DD7A9C">
      <w:pPr>
        <w:tabs>
          <w:tab w:val="left" w:pos="2127"/>
        </w:tabs>
      </w:pPr>
      <w:r>
        <w:tab/>
        <w:t xml:space="preserve">Créer les </w:t>
      </w:r>
      <w:r w:rsidR="003B0E77">
        <w:t>questionnaires</w:t>
      </w:r>
      <w:r>
        <w:t xml:space="preserve"> </w:t>
      </w:r>
      <w:r w:rsidRPr="003B0E77">
        <w:rPr>
          <w:i/>
        </w:rPr>
        <w:t>(</w:t>
      </w:r>
      <w:r w:rsidR="003B0E77" w:rsidRPr="003B0E77">
        <w:rPr>
          <w:i/>
        </w:rPr>
        <w:t>voir liens page suivante</w:t>
      </w:r>
      <w:r w:rsidR="00452854" w:rsidRPr="003B0E77">
        <w:rPr>
          <w:i/>
        </w:rPr>
        <w:t>)</w:t>
      </w:r>
      <w:r w:rsidR="003B0E77">
        <w:t xml:space="preserve">. [5 vrai/faux et 5 QCM 3 choix]. </w:t>
      </w:r>
      <w:r w:rsidR="00A2108A" w:rsidRPr="00A2108A">
        <w:rPr>
          <w:highlight w:val="green"/>
        </w:rPr>
        <w:t>L</w:t>
      </w:r>
      <w:r w:rsidR="003B0E77">
        <w:t xml:space="preserve"> (série 2 + série 4 romans 5 à 8) + </w:t>
      </w:r>
      <w:r w:rsidR="00A2108A" w:rsidRPr="00A2108A">
        <w:rPr>
          <w:highlight w:val="cyan"/>
        </w:rPr>
        <w:t>V</w:t>
      </w:r>
      <w:r w:rsidR="003B0E77">
        <w:t xml:space="preserve"> (série 1 + série 4 romans 1 à 4)</w:t>
      </w:r>
    </w:p>
    <w:p w:rsidR="003B0E77" w:rsidRDefault="003B0E77" w:rsidP="00DD7A9C">
      <w:pPr>
        <w:tabs>
          <w:tab w:val="left" w:pos="2127"/>
        </w:tabs>
      </w:pPr>
    </w:p>
    <w:p w:rsidR="003B0E77" w:rsidRDefault="003B0E77" w:rsidP="00DD7A9C">
      <w:pPr>
        <w:tabs>
          <w:tab w:val="left" w:pos="2127"/>
        </w:tabs>
      </w:pPr>
      <w:r w:rsidRPr="003B0E77">
        <w:rPr>
          <w:b/>
        </w:rPr>
        <w:t>Odyssée poétique :</w:t>
      </w:r>
      <w:r>
        <w:tab/>
        <w:t xml:space="preserve">Créer l’odyssée poétique I sur l’école. </w:t>
      </w:r>
      <w:r w:rsidR="00A2108A" w:rsidRPr="00A2108A">
        <w:rPr>
          <w:highlight w:val="cyan"/>
        </w:rPr>
        <w:t>V</w:t>
      </w:r>
    </w:p>
    <w:p w:rsidR="003B0E77" w:rsidRDefault="003B0E77" w:rsidP="00DD7A9C">
      <w:pPr>
        <w:tabs>
          <w:tab w:val="left" w:pos="2127"/>
        </w:tabs>
      </w:pPr>
      <w:r>
        <w:tab/>
        <w:t xml:space="preserve">Créer l’odyssée poétique II (la ville / les couleurs / les lettres, le mot, la ponctuation). </w:t>
      </w:r>
      <w:r w:rsidR="00A2108A" w:rsidRPr="00A2108A">
        <w:rPr>
          <w:highlight w:val="cyan"/>
        </w:rPr>
        <w:t>V</w:t>
      </w:r>
    </w:p>
    <w:p w:rsidR="003B0E77" w:rsidRDefault="003B0E77" w:rsidP="00DD7A9C">
      <w:pPr>
        <w:tabs>
          <w:tab w:val="left" w:pos="2127"/>
        </w:tabs>
      </w:pPr>
    </w:p>
    <w:p w:rsidR="00452854" w:rsidRDefault="003B0E77">
      <w:r w:rsidRPr="003B0E77">
        <w:rPr>
          <w:b/>
        </w:rPr>
        <w:t>Histoire :</w:t>
      </w:r>
      <w:r>
        <w:tab/>
      </w:r>
      <w:r>
        <w:tab/>
        <w:t xml:space="preserve">Élaborer les séances sur le découpage et la mesure du temps. </w:t>
      </w:r>
      <w:r w:rsidR="00A2108A" w:rsidRPr="00A2108A">
        <w:rPr>
          <w:highlight w:val="cyan"/>
        </w:rPr>
        <w:t>V</w:t>
      </w:r>
    </w:p>
    <w:p w:rsidR="003B0E77" w:rsidRDefault="003B0E77">
      <w:r>
        <w:tab/>
      </w:r>
      <w:r>
        <w:tab/>
      </w:r>
      <w:r>
        <w:tab/>
        <w:t xml:space="preserve">Élaborer les séances de tri des œuvres d’art. </w:t>
      </w:r>
      <w:r w:rsidR="00A2108A" w:rsidRPr="00A2108A">
        <w:rPr>
          <w:highlight w:val="green"/>
        </w:rPr>
        <w:t>L</w:t>
      </w:r>
    </w:p>
    <w:p w:rsidR="003B0E77" w:rsidRDefault="003B0E77">
      <w:r>
        <w:tab/>
      </w:r>
      <w:r>
        <w:tab/>
      </w:r>
      <w:r>
        <w:tab/>
        <w:t xml:space="preserve">Élaborer la synthèse sur les types de sources historiques. </w:t>
      </w:r>
      <w:r w:rsidR="00A2108A" w:rsidRPr="00A2108A">
        <w:rPr>
          <w:highlight w:val="green"/>
        </w:rPr>
        <w:t>L</w:t>
      </w:r>
    </w:p>
    <w:p w:rsidR="00A2108A" w:rsidRDefault="00A2108A">
      <w:r>
        <w:tab/>
      </w:r>
      <w:r>
        <w:tab/>
      </w:r>
      <w:r>
        <w:tab/>
        <w:t xml:space="preserve">Refaire les matrices </w:t>
      </w:r>
      <w:proofErr w:type="spellStart"/>
      <w:r>
        <w:t>photocopiables</w:t>
      </w:r>
      <w:proofErr w:type="spellEnd"/>
      <w:r>
        <w:t xml:space="preserve"> pour accoler les questions aux documents. </w:t>
      </w:r>
      <w:r w:rsidRPr="00A2108A">
        <w:rPr>
          <w:highlight w:val="cyan"/>
        </w:rPr>
        <w:t>V</w:t>
      </w:r>
    </w:p>
    <w:p w:rsidR="003B0E77" w:rsidRDefault="003B0E77"/>
    <w:p w:rsidR="003B0E77" w:rsidRDefault="003B0E77">
      <w:r w:rsidRPr="00A2108A">
        <w:rPr>
          <w:b/>
        </w:rPr>
        <w:t>Étude de la langue :</w:t>
      </w:r>
      <w:r>
        <w:tab/>
        <w:t xml:space="preserve">Élaborer la séance sur l’ordre alphabétique et le dictionnaire. </w:t>
      </w:r>
      <w:r w:rsidR="00A2108A" w:rsidRPr="00A2108A">
        <w:rPr>
          <w:highlight w:val="green"/>
        </w:rPr>
        <w:t>L</w:t>
      </w:r>
    </w:p>
    <w:p w:rsidR="003B0E77" w:rsidRDefault="003B0E77">
      <w:r>
        <w:tab/>
      </w:r>
      <w:r>
        <w:tab/>
      </w:r>
      <w:r>
        <w:tab/>
        <w:t xml:space="preserve">Formaliser la séance sur la nature des mots. </w:t>
      </w:r>
      <w:r w:rsidR="00A2108A" w:rsidRPr="00A2108A">
        <w:rPr>
          <w:highlight w:val="green"/>
        </w:rPr>
        <w:t>L</w:t>
      </w:r>
    </w:p>
    <w:p w:rsidR="003B0E77" w:rsidRDefault="003B0E77">
      <w:r>
        <w:tab/>
      </w:r>
      <w:r>
        <w:tab/>
      </w:r>
      <w:r>
        <w:tab/>
        <w:t xml:space="preserve">Créer les personnages classes grammaticales (Keith </w:t>
      </w:r>
      <w:proofErr w:type="spellStart"/>
      <w:r>
        <w:t>Haring</w:t>
      </w:r>
      <w:proofErr w:type="spellEnd"/>
      <w:r>
        <w:t xml:space="preserve">). </w:t>
      </w:r>
      <w:r w:rsidR="00A2108A" w:rsidRPr="00A2108A">
        <w:rPr>
          <w:highlight w:val="cyan"/>
        </w:rPr>
        <w:t>V</w:t>
      </w:r>
    </w:p>
    <w:p w:rsidR="003B0E77" w:rsidRDefault="003B0E77"/>
    <w:p w:rsidR="003B0E77" w:rsidRDefault="003B0E77">
      <w:r w:rsidRPr="00A2108A">
        <w:rPr>
          <w:b/>
        </w:rPr>
        <w:t>Défis :</w:t>
      </w:r>
      <w:r>
        <w:t xml:space="preserve"> </w:t>
      </w:r>
      <w:r>
        <w:tab/>
      </w:r>
      <w:r>
        <w:tab/>
        <w:t>Créer la matrice A4 de la fiche hebdomadaire de défis</w:t>
      </w:r>
      <w:r w:rsidR="008B1BA3">
        <w:t xml:space="preserve"> (nombres/calculs, Problèmes, Grammaire/Vocabulaire, Conjugaison)</w:t>
      </w:r>
      <w:r>
        <w:t>.</w:t>
      </w:r>
      <w:r w:rsidR="008B1BA3">
        <w:t xml:space="preserve"> </w:t>
      </w:r>
      <w:r w:rsidR="00A2108A" w:rsidRPr="00A2108A">
        <w:rPr>
          <w:highlight w:val="cyan"/>
        </w:rPr>
        <w:t>V</w:t>
      </w:r>
    </w:p>
    <w:p w:rsidR="003B0E77" w:rsidRDefault="003B0E77">
      <w:r>
        <w:tab/>
      </w:r>
      <w:r>
        <w:tab/>
      </w:r>
      <w:r>
        <w:tab/>
        <w:t xml:space="preserve">OU diaporamas des défis (créer la matrice </w:t>
      </w:r>
      <w:proofErr w:type="spellStart"/>
      <w:r>
        <w:t>pptx</w:t>
      </w:r>
      <w:proofErr w:type="spellEnd"/>
      <w:r w:rsidR="008B1BA3">
        <w:t>)</w:t>
      </w:r>
      <w:r w:rsidR="00F97791">
        <w:t>,  pour éviter les photocopies</w:t>
      </w:r>
      <w:r w:rsidR="008B1BA3">
        <w:t xml:space="preserve">. </w:t>
      </w:r>
      <w:r w:rsidR="00A2108A" w:rsidRPr="00A2108A">
        <w:rPr>
          <w:highlight w:val="cyan"/>
        </w:rPr>
        <w:t>V</w:t>
      </w:r>
    </w:p>
    <w:p w:rsidR="00A2108A" w:rsidRDefault="00A2108A"/>
    <w:p w:rsidR="00A2108A" w:rsidRDefault="00A2108A">
      <w:r w:rsidRPr="00A2108A">
        <w:rPr>
          <w:b/>
        </w:rPr>
        <w:t>Math :</w:t>
      </w:r>
      <w:r>
        <w:tab/>
      </w:r>
      <w:r>
        <w:tab/>
      </w:r>
      <w:r>
        <w:tab/>
        <w:t>Réfléchir au cahier de réussite d’Alet (</w:t>
      </w:r>
      <w:hyperlink r:id="rId6" w:history="1">
        <w:r w:rsidRPr="002A129F">
          <w:rPr>
            <w:rStyle w:val="Lienhypertexte"/>
          </w:rPr>
          <w:t>http://universdemaclasse.blogspot.fr/2012/06/un-cahier-de-reussites-pour-latelier-de.html</w:t>
        </w:r>
      </w:hyperlink>
      <w:r>
        <w:t>)</w:t>
      </w:r>
    </w:p>
    <w:p w:rsidR="00A2108A" w:rsidRDefault="00A2108A"/>
    <w:p w:rsidR="00A2108A" w:rsidRDefault="00A2108A"/>
    <w:p w:rsidR="003B0E77" w:rsidRDefault="003B0E77">
      <w:r>
        <w:br w:type="page"/>
      </w:r>
    </w:p>
    <w:p w:rsidR="00452854" w:rsidRDefault="00452854" w:rsidP="00DD7A9C">
      <w:pPr>
        <w:tabs>
          <w:tab w:val="left" w:pos="2127"/>
        </w:tabs>
        <w:rPr>
          <w:b/>
        </w:rPr>
      </w:pPr>
      <w:r w:rsidRPr="0000146A">
        <w:rPr>
          <w:b/>
        </w:rPr>
        <w:lastRenderedPageBreak/>
        <w:t>Des questionnaires de lecture, type rallyes/QCM :</w:t>
      </w:r>
    </w:p>
    <w:p w:rsidR="0000146A" w:rsidRPr="0000146A" w:rsidRDefault="0000146A" w:rsidP="00DD7A9C">
      <w:pPr>
        <w:tabs>
          <w:tab w:val="left" w:pos="2127"/>
        </w:tabs>
        <w:rPr>
          <w:b/>
        </w:rPr>
      </w:pPr>
    </w:p>
    <w:p w:rsidR="00452854" w:rsidRDefault="00452854" w:rsidP="00DD7A9C">
      <w:pPr>
        <w:tabs>
          <w:tab w:val="left" w:pos="2127"/>
        </w:tabs>
      </w:pPr>
      <w:hyperlink r:id="rId7" w:history="1">
        <w:r w:rsidRPr="002A129F">
          <w:rPr>
            <w:rStyle w:val="Lienhypertexte"/>
          </w:rPr>
          <w:t>http://melospawn.free.fr/index.php?perma=1151951292</w:t>
        </w:r>
      </w:hyperlink>
    </w:p>
    <w:p w:rsidR="00452854" w:rsidRDefault="00452854" w:rsidP="00DD7A9C">
      <w:pPr>
        <w:tabs>
          <w:tab w:val="left" w:pos="2127"/>
        </w:tabs>
      </w:pPr>
      <w:hyperlink r:id="rId8" w:history="1">
        <w:r w:rsidRPr="002A129F">
          <w:rPr>
            <w:rStyle w:val="Lienhypertexte"/>
          </w:rPr>
          <w:t>http://rallyelecture.cycle3.pagesperso-orange.fr/index.htm</w:t>
        </w:r>
      </w:hyperlink>
    </w:p>
    <w:p w:rsidR="00452854" w:rsidRDefault="00452854" w:rsidP="00DD7A9C">
      <w:pPr>
        <w:tabs>
          <w:tab w:val="left" w:pos="2127"/>
        </w:tabs>
      </w:pPr>
      <w:hyperlink r:id="rId9" w:history="1">
        <w:r w:rsidRPr="002A129F">
          <w:rPr>
            <w:rStyle w:val="Lienhypertexte"/>
          </w:rPr>
          <w:t>http://www.lecartabledeseverine.fr/rallye-lecture-lire-c-est-partir-a1236564</w:t>
        </w:r>
      </w:hyperlink>
    </w:p>
    <w:p w:rsidR="00452854" w:rsidRDefault="00452854" w:rsidP="00DD7A9C">
      <w:pPr>
        <w:tabs>
          <w:tab w:val="left" w:pos="2127"/>
        </w:tabs>
      </w:pPr>
      <w:hyperlink r:id="rId10" w:history="1">
        <w:r w:rsidRPr="002A129F">
          <w:rPr>
            <w:rStyle w:val="Lienhypertexte"/>
          </w:rPr>
          <w:t>http://charivari.eklablog.com/rallye-lecture-des-fiches-a1461063</w:t>
        </w:r>
      </w:hyperlink>
    </w:p>
    <w:p w:rsidR="00452854" w:rsidRDefault="00452854" w:rsidP="00DD7A9C">
      <w:pPr>
        <w:tabs>
          <w:tab w:val="left" w:pos="2127"/>
        </w:tabs>
      </w:pPr>
      <w:hyperlink r:id="rId11" w:history="1">
        <w:r w:rsidRPr="002A129F">
          <w:rPr>
            <w:rStyle w:val="Lienhypertexte"/>
          </w:rPr>
          <w:t>http://www.lepetitcoindepartagederomy.fr/rallye-lecture-a3130242</w:t>
        </w:r>
      </w:hyperlink>
    </w:p>
    <w:p w:rsidR="00452854" w:rsidRDefault="00452854" w:rsidP="00DD7A9C">
      <w:pPr>
        <w:tabs>
          <w:tab w:val="left" w:pos="2127"/>
        </w:tabs>
      </w:pPr>
      <w:hyperlink r:id="rId12" w:history="1">
        <w:r w:rsidRPr="002A129F">
          <w:rPr>
            <w:rStyle w:val="Lienhypertexte"/>
          </w:rPr>
          <w:t>http://www.laclassededefine.fr/rallye-lecture-a2637080</w:t>
        </w:r>
      </w:hyperlink>
    </w:p>
    <w:p w:rsidR="00452854" w:rsidRDefault="00452854" w:rsidP="00DD7A9C">
      <w:pPr>
        <w:tabs>
          <w:tab w:val="left" w:pos="2127"/>
        </w:tabs>
      </w:pPr>
    </w:p>
    <w:p w:rsidR="00452854" w:rsidRPr="0000146A" w:rsidRDefault="00452854" w:rsidP="00DD7A9C">
      <w:pPr>
        <w:tabs>
          <w:tab w:val="left" w:pos="2127"/>
        </w:tabs>
        <w:rPr>
          <w:b/>
        </w:rPr>
      </w:pPr>
      <w:r w:rsidRPr="0000146A">
        <w:rPr>
          <w:b/>
        </w:rPr>
        <w:t>Le générateur de fiches QCM :</w:t>
      </w:r>
    </w:p>
    <w:p w:rsidR="0000146A" w:rsidRDefault="0000146A" w:rsidP="00DD7A9C">
      <w:pPr>
        <w:tabs>
          <w:tab w:val="left" w:pos="2127"/>
        </w:tabs>
      </w:pPr>
    </w:p>
    <w:p w:rsidR="00452854" w:rsidRDefault="00452854" w:rsidP="00DD7A9C">
      <w:pPr>
        <w:tabs>
          <w:tab w:val="left" w:pos="2127"/>
        </w:tabs>
      </w:pPr>
      <w:r>
        <w:t xml:space="preserve">En ligne : </w:t>
      </w:r>
      <w:hyperlink r:id="rId13" w:history="1">
        <w:r w:rsidRPr="002A129F">
          <w:rPr>
            <w:rStyle w:val="Lienhypertexte"/>
          </w:rPr>
          <w:t>http://micetf.fr/rallyelecture/</w:t>
        </w:r>
      </w:hyperlink>
    </w:p>
    <w:p w:rsidR="00452854" w:rsidRDefault="00452854" w:rsidP="00DD7A9C">
      <w:pPr>
        <w:tabs>
          <w:tab w:val="left" w:pos="2127"/>
        </w:tabs>
      </w:pPr>
      <w:r>
        <w:t xml:space="preserve">Logiciel installable : </w:t>
      </w:r>
      <w:hyperlink r:id="rId14" w:history="1">
        <w:r w:rsidRPr="002A129F">
          <w:rPr>
            <w:rStyle w:val="Lienhypertexte"/>
          </w:rPr>
          <w:t>http://melospawn.free.fr/index.php?z=15</w:t>
        </w:r>
      </w:hyperlink>
    </w:p>
    <w:p w:rsidR="00DD7A9C" w:rsidRDefault="00DD7A9C" w:rsidP="00DD7A9C">
      <w:pPr>
        <w:tabs>
          <w:tab w:val="left" w:pos="2127"/>
        </w:tabs>
      </w:pPr>
      <w:r>
        <w:tab/>
      </w:r>
    </w:p>
    <w:p w:rsidR="00390D26" w:rsidRPr="00390D26" w:rsidRDefault="00390D26" w:rsidP="00390D26">
      <w:pPr>
        <w:rPr>
          <w:sz w:val="23"/>
          <w:szCs w:val="23"/>
        </w:rPr>
      </w:pPr>
      <w:r>
        <w:rPr>
          <w:b/>
          <w:sz w:val="28"/>
        </w:rPr>
        <w:br w:type="page"/>
      </w:r>
    </w:p>
    <w:sectPr w:rsidR="00390D26" w:rsidRPr="00390D26" w:rsidSect="00D42AA2">
      <w:pgSz w:w="16838" w:h="11906" w:orient="landscape"/>
      <w:pgMar w:top="397" w:right="567" w:bottom="39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phonetic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C06"/>
    <w:rsid w:val="0000146A"/>
    <w:rsid w:val="00030BB8"/>
    <w:rsid w:val="00031B72"/>
    <w:rsid w:val="00071C9E"/>
    <w:rsid w:val="000C5AD2"/>
    <w:rsid w:val="000C6D86"/>
    <w:rsid w:val="000E1AB3"/>
    <w:rsid w:val="00123002"/>
    <w:rsid w:val="00174C41"/>
    <w:rsid w:val="001C0203"/>
    <w:rsid w:val="001C790E"/>
    <w:rsid w:val="00205601"/>
    <w:rsid w:val="0022616C"/>
    <w:rsid w:val="00233C00"/>
    <w:rsid w:val="00272213"/>
    <w:rsid w:val="00283461"/>
    <w:rsid w:val="002C05D3"/>
    <w:rsid w:val="002C4E17"/>
    <w:rsid w:val="002D406C"/>
    <w:rsid w:val="00310C1D"/>
    <w:rsid w:val="00337627"/>
    <w:rsid w:val="00346095"/>
    <w:rsid w:val="003567CB"/>
    <w:rsid w:val="00364800"/>
    <w:rsid w:val="00385377"/>
    <w:rsid w:val="00390D26"/>
    <w:rsid w:val="003929A9"/>
    <w:rsid w:val="003B0E77"/>
    <w:rsid w:val="003C3785"/>
    <w:rsid w:val="003C37FD"/>
    <w:rsid w:val="00417418"/>
    <w:rsid w:val="00452854"/>
    <w:rsid w:val="00490412"/>
    <w:rsid w:val="004A293A"/>
    <w:rsid w:val="004A33E3"/>
    <w:rsid w:val="004B2859"/>
    <w:rsid w:val="004F7C06"/>
    <w:rsid w:val="005275DF"/>
    <w:rsid w:val="00533B2F"/>
    <w:rsid w:val="00581BCD"/>
    <w:rsid w:val="005B7C87"/>
    <w:rsid w:val="005E3988"/>
    <w:rsid w:val="005E6943"/>
    <w:rsid w:val="00667884"/>
    <w:rsid w:val="006C5625"/>
    <w:rsid w:val="006F70AC"/>
    <w:rsid w:val="007127A4"/>
    <w:rsid w:val="00714B83"/>
    <w:rsid w:val="0075240C"/>
    <w:rsid w:val="007B61BF"/>
    <w:rsid w:val="007E5DCC"/>
    <w:rsid w:val="008171CE"/>
    <w:rsid w:val="0082290F"/>
    <w:rsid w:val="00877B0C"/>
    <w:rsid w:val="00882C1F"/>
    <w:rsid w:val="008B06EC"/>
    <w:rsid w:val="008B15A9"/>
    <w:rsid w:val="008B1BA3"/>
    <w:rsid w:val="008D31FB"/>
    <w:rsid w:val="008E7ACE"/>
    <w:rsid w:val="008F47FA"/>
    <w:rsid w:val="0092060D"/>
    <w:rsid w:val="0092321C"/>
    <w:rsid w:val="009254D9"/>
    <w:rsid w:val="0097607F"/>
    <w:rsid w:val="00A2108A"/>
    <w:rsid w:val="00A60BB4"/>
    <w:rsid w:val="00A61143"/>
    <w:rsid w:val="00A750CF"/>
    <w:rsid w:val="00AA5496"/>
    <w:rsid w:val="00AA58AF"/>
    <w:rsid w:val="00AB2767"/>
    <w:rsid w:val="00AE12DC"/>
    <w:rsid w:val="00AE175C"/>
    <w:rsid w:val="00AF6E9D"/>
    <w:rsid w:val="00B27707"/>
    <w:rsid w:val="00D056D1"/>
    <w:rsid w:val="00D33376"/>
    <w:rsid w:val="00D42AA2"/>
    <w:rsid w:val="00D65388"/>
    <w:rsid w:val="00DB3AE3"/>
    <w:rsid w:val="00DC3FD3"/>
    <w:rsid w:val="00DD7A9C"/>
    <w:rsid w:val="00E06350"/>
    <w:rsid w:val="00E4597B"/>
    <w:rsid w:val="00E72E08"/>
    <w:rsid w:val="00E74E03"/>
    <w:rsid w:val="00E80BBC"/>
    <w:rsid w:val="00E84116"/>
    <w:rsid w:val="00EC0406"/>
    <w:rsid w:val="00EC2C4F"/>
    <w:rsid w:val="00F0755F"/>
    <w:rsid w:val="00F178F2"/>
    <w:rsid w:val="00F76687"/>
    <w:rsid w:val="00F90329"/>
    <w:rsid w:val="00F931B1"/>
    <w:rsid w:val="00F97791"/>
    <w:rsid w:val="00FB5D73"/>
    <w:rsid w:val="00FB5F99"/>
    <w:rsid w:val="00FD4A6D"/>
    <w:rsid w:val="00FE17E7"/>
    <w:rsid w:val="00FF1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A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F7C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9041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528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A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F7C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9041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528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llyelecture.cycle3.pagesperso-orange.fr/index.htm" TargetMode="External"/><Relationship Id="rId13" Type="http://schemas.openxmlformats.org/officeDocument/2006/relationships/hyperlink" Target="http://micetf.fr/rallyelectur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elospawn.free.fr/index.php?perma=1151951292" TargetMode="External"/><Relationship Id="rId12" Type="http://schemas.openxmlformats.org/officeDocument/2006/relationships/hyperlink" Target="http://www.laclassededefine.fr/rallye-lecture-a263708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universdemaclasse.blogspot.fr/2012/06/un-cahier-de-reussites-pour-latelier-de.html" TargetMode="External"/><Relationship Id="rId11" Type="http://schemas.openxmlformats.org/officeDocument/2006/relationships/hyperlink" Target="http://www.lepetitcoindepartagederomy.fr/rallye-lecture-a313024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harivari.eklablog.com/rallye-lecture-des-fiches-a1461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cartabledeseverine.fr/rallye-lecture-lire-c-est-partir-a1236564" TargetMode="External"/><Relationship Id="rId14" Type="http://schemas.openxmlformats.org/officeDocument/2006/relationships/hyperlink" Target="http://melospawn.free.fr/index.php?z=1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DC72B-4FB0-4930-B3ED-2F0C19047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1095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Progression CM1 trim1</vt:lpstr>
    </vt:vector>
  </TitlesOfParts>
  <Company>http://classedesgnomes.fr</Company>
  <LinksUpToDate>false</LinksUpToDate>
  <CharactersWithSpaces>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Progression CM1 trim1</dc:title>
  <dc:creator>Virginie Bonté / Laurent Pelletier</dc:creator>
  <cp:lastModifiedBy>Virginie BONTE</cp:lastModifiedBy>
  <cp:revision>7</cp:revision>
  <cp:lastPrinted>2011-08-25T15:26:00Z</cp:lastPrinted>
  <dcterms:created xsi:type="dcterms:W3CDTF">2012-07-26T09:01:00Z</dcterms:created>
  <dcterms:modified xsi:type="dcterms:W3CDTF">2012-07-26T10:12:00Z</dcterms:modified>
</cp:coreProperties>
</file>